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7E" w:rsidRDefault="00D1297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1297E" w:rsidRDefault="00D1297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D1297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1297E" w:rsidRDefault="00D1297E">
            <w:pPr>
              <w:pStyle w:val="ConsPlusNormal"/>
              <w:outlineLvl w:val="0"/>
            </w:pPr>
            <w:r>
              <w:t>7 октября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1297E" w:rsidRDefault="00D1297E">
            <w:pPr>
              <w:pStyle w:val="ConsPlusNormal"/>
              <w:jc w:val="right"/>
              <w:outlineLvl w:val="0"/>
            </w:pPr>
            <w:r>
              <w:t>N 193-ОЗ</w:t>
            </w:r>
          </w:p>
        </w:tc>
      </w:tr>
    </w:tbl>
    <w:p w:rsidR="00D1297E" w:rsidRDefault="00D129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297E" w:rsidRDefault="00D1297E">
      <w:pPr>
        <w:pStyle w:val="ConsPlusNormal"/>
      </w:pPr>
    </w:p>
    <w:p w:rsidR="00D1297E" w:rsidRDefault="00D1297E">
      <w:pPr>
        <w:pStyle w:val="ConsPlusTitle"/>
        <w:jc w:val="center"/>
      </w:pPr>
      <w:r>
        <w:t>РОССИЙСКАЯ ФЕДЕРАЦИЯ</w:t>
      </w:r>
    </w:p>
    <w:p w:rsidR="00D1297E" w:rsidRDefault="00D1297E">
      <w:pPr>
        <w:pStyle w:val="ConsPlusTitle"/>
        <w:jc w:val="center"/>
      </w:pPr>
    </w:p>
    <w:p w:rsidR="00D1297E" w:rsidRDefault="00D1297E">
      <w:pPr>
        <w:pStyle w:val="ConsPlusTitle"/>
        <w:jc w:val="center"/>
      </w:pPr>
      <w:r>
        <w:t>ЗАКОН</w:t>
      </w:r>
    </w:p>
    <w:p w:rsidR="00D1297E" w:rsidRDefault="00D1297E">
      <w:pPr>
        <w:pStyle w:val="ConsPlusTitle"/>
        <w:jc w:val="center"/>
      </w:pPr>
    </w:p>
    <w:p w:rsidR="00D1297E" w:rsidRDefault="00D1297E">
      <w:pPr>
        <w:pStyle w:val="ConsPlusTitle"/>
        <w:jc w:val="center"/>
      </w:pPr>
      <w:r>
        <w:t>ЛИПЕЦКОЙ ОБЛАСТИ</w:t>
      </w:r>
    </w:p>
    <w:p w:rsidR="00D1297E" w:rsidRDefault="00D1297E">
      <w:pPr>
        <w:pStyle w:val="ConsPlusTitle"/>
        <w:jc w:val="center"/>
      </w:pPr>
    </w:p>
    <w:p w:rsidR="00D1297E" w:rsidRDefault="00D1297E">
      <w:pPr>
        <w:pStyle w:val="ConsPlusTitle"/>
        <w:jc w:val="center"/>
      </w:pPr>
      <w:r>
        <w:t>О ПРЕДУПРЕЖДЕНИИ КОРРУПЦИИ В ЛИПЕЦКОЙ ОБЛАСТИ</w:t>
      </w:r>
    </w:p>
    <w:p w:rsidR="00D1297E" w:rsidRDefault="00D1297E">
      <w:pPr>
        <w:pStyle w:val="ConsPlusNormal"/>
        <w:ind w:firstLine="540"/>
        <w:jc w:val="both"/>
      </w:pPr>
    </w:p>
    <w:p w:rsidR="00D1297E" w:rsidRDefault="00D1297E">
      <w:pPr>
        <w:pStyle w:val="ConsPlusNormal"/>
        <w:jc w:val="right"/>
      </w:pPr>
      <w:r>
        <w:t>Принят</w:t>
      </w:r>
    </w:p>
    <w:p w:rsidR="00D1297E" w:rsidRDefault="00D1297E">
      <w:pPr>
        <w:pStyle w:val="ConsPlusNormal"/>
        <w:jc w:val="right"/>
      </w:pPr>
      <w:r>
        <w:t>постановлением</w:t>
      </w:r>
    </w:p>
    <w:p w:rsidR="00D1297E" w:rsidRDefault="00D1297E">
      <w:pPr>
        <w:pStyle w:val="ConsPlusNormal"/>
        <w:jc w:val="right"/>
      </w:pPr>
      <w:r>
        <w:t>Липецкого областного Совета депутатов</w:t>
      </w:r>
    </w:p>
    <w:p w:rsidR="00D1297E" w:rsidRDefault="00D1297E">
      <w:pPr>
        <w:pStyle w:val="ConsPlusNormal"/>
        <w:jc w:val="right"/>
      </w:pPr>
      <w:r>
        <w:t>от 25 сентября 2008 г. N 761-пс</w:t>
      </w:r>
    </w:p>
    <w:p w:rsidR="00D1297E" w:rsidRDefault="00D1297E">
      <w:pPr>
        <w:pStyle w:val="ConsPlusNormal"/>
        <w:jc w:val="center"/>
      </w:pPr>
    </w:p>
    <w:p w:rsidR="00D1297E" w:rsidRDefault="00D1297E">
      <w:pPr>
        <w:pStyle w:val="ConsPlusNormal"/>
        <w:jc w:val="center"/>
      </w:pPr>
    </w:p>
    <w:p w:rsidR="00D1297E" w:rsidRDefault="00D1297E">
      <w:pPr>
        <w:pStyle w:val="ConsPlusNormal"/>
        <w:ind w:firstLine="540"/>
        <w:jc w:val="both"/>
      </w:pPr>
      <w:r>
        <w:t>Настоящий Закон в целях защиты прав и свобод человека и гражданина, интересов общества и государства, укрепления законности, правопорядка и общественной безопасности устанавливает систему мер по предупреждению коррупции в Липецкой области.</w:t>
      </w:r>
    </w:p>
    <w:p w:rsidR="00D1297E" w:rsidRDefault="00D1297E">
      <w:pPr>
        <w:pStyle w:val="ConsPlusNormal"/>
        <w:ind w:firstLine="540"/>
        <w:jc w:val="both"/>
      </w:pPr>
    </w:p>
    <w:p w:rsidR="00D1297E" w:rsidRDefault="00D1297E">
      <w:pPr>
        <w:pStyle w:val="ConsPlusNormal"/>
        <w:ind w:firstLine="540"/>
        <w:jc w:val="both"/>
        <w:outlineLvl w:val="1"/>
      </w:pPr>
      <w:r>
        <w:t xml:space="preserve">Статья 1. Задачи </w:t>
      </w:r>
      <w:proofErr w:type="spellStart"/>
      <w:r>
        <w:t>антикоррупционной</w:t>
      </w:r>
      <w:proofErr w:type="spellEnd"/>
      <w:r>
        <w:t xml:space="preserve"> политики</w:t>
      </w:r>
    </w:p>
    <w:p w:rsidR="00D1297E" w:rsidRDefault="00D1297E">
      <w:pPr>
        <w:pStyle w:val="ConsPlusNormal"/>
        <w:ind w:firstLine="540"/>
        <w:jc w:val="both"/>
      </w:pPr>
    </w:p>
    <w:p w:rsidR="00D1297E" w:rsidRDefault="00D1297E">
      <w:pPr>
        <w:pStyle w:val="ConsPlusNormal"/>
        <w:ind w:firstLine="540"/>
        <w:jc w:val="both"/>
      </w:pPr>
      <w:r>
        <w:t xml:space="preserve">Задачами </w:t>
      </w:r>
      <w:proofErr w:type="spellStart"/>
      <w:r>
        <w:t>антикоррупционной</w:t>
      </w:r>
      <w:proofErr w:type="spellEnd"/>
      <w:r>
        <w:t xml:space="preserve"> политики в Липецкой области (далее - области) являются:</w:t>
      </w:r>
    </w:p>
    <w:p w:rsidR="00D1297E" w:rsidRDefault="00D1297E">
      <w:pPr>
        <w:pStyle w:val="ConsPlusNormal"/>
        <w:ind w:firstLine="540"/>
        <w:jc w:val="both"/>
      </w:pPr>
      <w:r>
        <w:t>- предупреждение коррупции, в том числе выявление и последующее устранение причин, порождающих коррупцию, и противодействие условиям, способствующим ее появлению;</w:t>
      </w:r>
    </w:p>
    <w:p w:rsidR="00D1297E" w:rsidRDefault="00D1297E">
      <w:pPr>
        <w:pStyle w:val="ConsPlusNormal"/>
        <w:jc w:val="both"/>
      </w:pPr>
      <w:r>
        <w:t xml:space="preserve">(в ред. </w:t>
      </w:r>
      <w:hyperlink r:id="rId5" w:history="1">
        <w:r>
          <w:rPr>
            <w:color w:val="0000FF"/>
          </w:rPr>
          <w:t>Закона</w:t>
        </w:r>
      </w:hyperlink>
      <w:r>
        <w:t xml:space="preserve"> Липецкой области от 15.12.2015 N 477-ОЗ)</w:t>
      </w:r>
    </w:p>
    <w:p w:rsidR="00D1297E" w:rsidRDefault="00D1297E">
      <w:pPr>
        <w:pStyle w:val="ConsPlusNormal"/>
        <w:ind w:firstLine="540"/>
        <w:jc w:val="both"/>
      </w:pPr>
      <w:r>
        <w:t>- повышение опасности совершения коррупционных действий;</w:t>
      </w:r>
    </w:p>
    <w:p w:rsidR="00D1297E" w:rsidRDefault="00D1297E">
      <w:pPr>
        <w:pStyle w:val="ConsPlusNormal"/>
        <w:ind w:firstLine="540"/>
        <w:jc w:val="both"/>
      </w:pPr>
      <w:r>
        <w:t xml:space="preserve">- вовлечение гражданского общества в реализацию </w:t>
      </w:r>
      <w:proofErr w:type="spellStart"/>
      <w:r>
        <w:t>антикоррупционной</w:t>
      </w:r>
      <w:proofErr w:type="spellEnd"/>
      <w:r>
        <w:t xml:space="preserve"> политики;</w:t>
      </w:r>
    </w:p>
    <w:p w:rsidR="00D1297E" w:rsidRDefault="00D1297E">
      <w:pPr>
        <w:pStyle w:val="ConsPlusNormal"/>
        <w:ind w:firstLine="540"/>
        <w:jc w:val="both"/>
      </w:pPr>
      <w:r>
        <w:t xml:space="preserve">- формирование </w:t>
      </w:r>
      <w:proofErr w:type="spellStart"/>
      <w:r>
        <w:t>антикоррупционного</w:t>
      </w:r>
      <w:proofErr w:type="spellEnd"/>
      <w:r>
        <w:t xml:space="preserve"> сознания, нетерпимости по отношению к коррупционным проявлениям.</w:t>
      </w:r>
    </w:p>
    <w:p w:rsidR="00D1297E" w:rsidRDefault="00D1297E">
      <w:pPr>
        <w:pStyle w:val="ConsPlusNormal"/>
        <w:ind w:firstLine="540"/>
        <w:jc w:val="both"/>
      </w:pPr>
    </w:p>
    <w:p w:rsidR="00D1297E" w:rsidRDefault="00D1297E">
      <w:pPr>
        <w:pStyle w:val="ConsPlusNormal"/>
        <w:ind w:firstLine="540"/>
        <w:jc w:val="both"/>
        <w:outlineLvl w:val="1"/>
      </w:pPr>
      <w:r>
        <w:t>Статья 2. Основные направления предупреждения коррупции</w:t>
      </w:r>
    </w:p>
    <w:p w:rsidR="00D1297E" w:rsidRDefault="00D1297E">
      <w:pPr>
        <w:pStyle w:val="ConsPlusNormal"/>
        <w:ind w:firstLine="540"/>
        <w:jc w:val="both"/>
      </w:pPr>
    </w:p>
    <w:p w:rsidR="00D1297E" w:rsidRDefault="00D1297E">
      <w:pPr>
        <w:pStyle w:val="ConsPlusNormal"/>
        <w:ind w:firstLine="540"/>
        <w:jc w:val="both"/>
      </w:pPr>
      <w:r>
        <w:t>Предупреждение коррупции в области осуществляется путем:</w:t>
      </w:r>
    </w:p>
    <w:p w:rsidR="00D1297E" w:rsidRDefault="00D1297E">
      <w:pPr>
        <w:pStyle w:val="ConsPlusNormal"/>
        <w:ind w:firstLine="540"/>
        <w:jc w:val="both"/>
      </w:pPr>
      <w:r>
        <w:t>1) создания и функционирования органа по предупреждению коррупции;</w:t>
      </w:r>
    </w:p>
    <w:p w:rsidR="00D1297E" w:rsidRDefault="00D1297E">
      <w:pPr>
        <w:pStyle w:val="ConsPlusNormal"/>
        <w:ind w:firstLine="540"/>
        <w:jc w:val="both"/>
      </w:pPr>
      <w:r>
        <w:t>2) функционирования системы приема на государственную гражданскую службу, прохождения государственной гражданской службы, увольнения государственных гражданских служащих;</w:t>
      </w:r>
    </w:p>
    <w:p w:rsidR="00D1297E" w:rsidRDefault="00D1297E">
      <w:pPr>
        <w:pStyle w:val="ConsPlusNormal"/>
        <w:ind w:firstLine="540"/>
        <w:jc w:val="both"/>
      </w:pPr>
      <w:r>
        <w:t>3) осуществления образовательной подготовки государственных гражданских служащих, проводимой с целью соответствия требованиям добросовестного и надлежащего исполнения должностных обязанностей, обеспечения специализированной подготовки государственных гражданских служащих, направленной на осознание рисков, сопряженных с коррупцией;</w:t>
      </w:r>
    </w:p>
    <w:p w:rsidR="00D1297E" w:rsidRDefault="00D1297E">
      <w:pPr>
        <w:pStyle w:val="ConsPlusNormal"/>
        <w:ind w:firstLine="540"/>
        <w:jc w:val="both"/>
      </w:pPr>
      <w:r>
        <w:t xml:space="preserve">4) проведения </w:t>
      </w:r>
      <w:proofErr w:type="spellStart"/>
      <w:r>
        <w:t>антикоррупционной</w:t>
      </w:r>
      <w:proofErr w:type="spellEnd"/>
      <w:r>
        <w:t xml:space="preserve"> экспертизы действующих нормативных правовых актов области и их проектов;</w:t>
      </w:r>
    </w:p>
    <w:p w:rsidR="00D1297E" w:rsidRDefault="00D1297E">
      <w:pPr>
        <w:pStyle w:val="ConsPlusNormal"/>
        <w:ind w:firstLine="540"/>
        <w:jc w:val="both"/>
      </w:pPr>
      <w:r>
        <w:t xml:space="preserve">4.1) рассмотрения в органах государственной власти области, других органах, организациях, наделенных законом области отдельными государственными полномочиями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</w:t>
      </w:r>
      <w:r>
        <w:lastRenderedPageBreak/>
        <w:t>и принятия мер по предупреждению и устранению причин выявленных нарушений;</w:t>
      </w:r>
    </w:p>
    <w:p w:rsidR="00D1297E" w:rsidRDefault="00D1297E">
      <w:pPr>
        <w:pStyle w:val="ConsPlusNormal"/>
        <w:jc w:val="both"/>
      </w:pPr>
      <w:r>
        <w:t xml:space="preserve">(п. 4.1 введен </w:t>
      </w:r>
      <w:hyperlink r:id="rId6" w:history="1">
        <w:r>
          <w:rPr>
            <w:color w:val="0000FF"/>
          </w:rPr>
          <w:t>Законом</w:t>
        </w:r>
      </w:hyperlink>
      <w:r>
        <w:t xml:space="preserve"> Липецкой области от 05.04.2013 N 147-ОЗ)</w:t>
      </w:r>
    </w:p>
    <w:p w:rsidR="00D1297E" w:rsidRDefault="00D1297E">
      <w:pPr>
        <w:pStyle w:val="ConsPlusNormal"/>
        <w:ind w:firstLine="540"/>
        <w:jc w:val="both"/>
      </w:pPr>
      <w:r>
        <w:t>5) разработки, внедрения и соблюдения административных регламентов исполнения государственных функций и предоставления государственных услуг;</w:t>
      </w:r>
    </w:p>
    <w:p w:rsidR="00D1297E" w:rsidRDefault="00D1297E">
      <w:pPr>
        <w:pStyle w:val="ConsPlusNormal"/>
        <w:ind w:firstLine="540"/>
        <w:jc w:val="both"/>
      </w:pPr>
      <w:r>
        <w:t xml:space="preserve">6) проведения </w:t>
      </w:r>
      <w:proofErr w:type="spellStart"/>
      <w:r>
        <w:t>антикоррупционного</w:t>
      </w:r>
      <w:proofErr w:type="spellEnd"/>
      <w:r>
        <w:t xml:space="preserve"> мониторинга;</w:t>
      </w:r>
    </w:p>
    <w:p w:rsidR="00D1297E" w:rsidRDefault="00D1297E">
      <w:pPr>
        <w:pStyle w:val="ConsPlusNormal"/>
        <w:ind w:firstLine="540"/>
        <w:jc w:val="both"/>
      </w:pPr>
      <w:r>
        <w:t>7) обеспечения прозрачности и открытости деятельности органов государственной власти области;</w:t>
      </w:r>
    </w:p>
    <w:p w:rsidR="00D1297E" w:rsidRDefault="00D1297E">
      <w:pPr>
        <w:pStyle w:val="ConsPlusNormal"/>
        <w:ind w:firstLine="540"/>
        <w:jc w:val="both"/>
      </w:pPr>
      <w:r>
        <w:t xml:space="preserve">8) </w:t>
      </w:r>
      <w:proofErr w:type="spellStart"/>
      <w:r>
        <w:t>антикоррупционного</w:t>
      </w:r>
      <w:proofErr w:type="spellEnd"/>
      <w:r>
        <w:t xml:space="preserve"> воспитания, образования и пропаганды;</w:t>
      </w:r>
    </w:p>
    <w:p w:rsidR="00D1297E" w:rsidRDefault="00D1297E">
      <w:pPr>
        <w:pStyle w:val="ConsPlusNormal"/>
        <w:ind w:firstLine="540"/>
        <w:jc w:val="both"/>
      </w:pPr>
      <w:r>
        <w:t>9) разработки и реализации подпрограммы "О противодействии коррупции в Липецкой области" государственной программы области;</w:t>
      </w:r>
    </w:p>
    <w:p w:rsidR="00D1297E" w:rsidRDefault="00D1297E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Липецкой области от 15.12.2015 N 477-ОЗ)</w:t>
      </w:r>
    </w:p>
    <w:p w:rsidR="00D1297E" w:rsidRDefault="00D1297E">
      <w:pPr>
        <w:pStyle w:val="ConsPlusNormal"/>
        <w:ind w:firstLine="540"/>
        <w:jc w:val="both"/>
      </w:pPr>
      <w:r>
        <w:t xml:space="preserve">10) ежегодного опубликования информации о реализации региональной </w:t>
      </w:r>
      <w:proofErr w:type="spellStart"/>
      <w:r>
        <w:t>антикоррупционной</w:t>
      </w:r>
      <w:proofErr w:type="spellEnd"/>
      <w:r>
        <w:t xml:space="preserve"> политики.</w:t>
      </w:r>
    </w:p>
    <w:p w:rsidR="00D1297E" w:rsidRDefault="00D1297E">
      <w:pPr>
        <w:pStyle w:val="ConsPlusNormal"/>
        <w:ind w:firstLine="540"/>
        <w:jc w:val="both"/>
      </w:pPr>
    </w:p>
    <w:p w:rsidR="00D1297E" w:rsidRDefault="00D1297E">
      <w:pPr>
        <w:pStyle w:val="ConsPlusNormal"/>
        <w:ind w:firstLine="540"/>
        <w:jc w:val="both"/>
        <w:outlineLvl w:val="1"/>
      </w:pPr>
      <w:r>
        <w:t>Статья 3. Комиссия по координации работы по противодействию коррупции в Липецкой области</w:t>
      </w:r>
    </w:p>
    <w:p w:rsidR="00D1297E" w:rsidRDefault="00D1297E">
      <w:pPr>
        <w:pStyle w:val="ConsPlusNormal"/>
        <w:ind w:firstLine="540"/>
        <w:jc w:val="both"/>
      </w:pPr>
    </w:p>
    <w:p w:rsidR="00D1297E" w:rsidRDefault="00D1297E">
      <w:pPr>
        <w:pStyle w:val="ConsPlusNormal"/>
        <w:ind w:firstLine="540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Липецкой области от 15.12.2015 N 477-ОЗ)</w:t>
      </w:r>
    </w:p>
    <w:p w:rsidR="00D1297E" w:rsidRDefault="00D1297E">
      <w:pPr>
        <w:pStyle w:val="ConsPlusNormal"/>
        <w:jc w:val="both"/>
      </w:pPr>
    </w:p>
    <w:p w:rsidR="00D1297E" w:rsidRDefault="00D1297E">
      <w:pPr>
        <w:pStyle w:val="ConsPlusNormal"/>
        <w:ind w:firstLine="540"/>
        <w:jc w:val="both"/>
      </w:pPr>
      <w:r>
        <w:t>1. В целях обеспечения взаимодействия администрации области, исполнительных органов государственной власти области и органов местного самоуправления по реализации государственной политики в области противодействия коррупции при главе администрации области создается комиссия по координации работы по противодействию коррупции (далее - комиссия).</w:t>
      </w:r>
    </w:p>
    <w:p w:rsidR="00D1297E" w:rsidRDefault="00D1297E">
      <w:pPr>
        <w:pStyle w:val="ConsPlusNormal"/>
        <w:ind w:firstLine="540"/>
        <w:jc w:val="both"/>
      </w:pPr>
      <w:r>
        <w:t xml:space="preserve">2. Комиссия является постоянно действующим совещательным органом и осуществляет свою деятельность в порядке, установленном </w:t>
      </w:r>
      <w:hyperlink w:anchor="P148" w:history="1">
        <w:r>
          <w:rPr>
            <w:color w:val="0000FF"/>
          </w:rPr>
          <w:t>приложением</w:t>
        </w:r>
      </w:hyperlink>
      <w:r>
        <w:t xml:space="preserve"> к настоящему Закону.</w:t>
      </w:r>
    </w:p>
    <w:p w:rsidR="00D1297E" w:rsidRDefault="00D1297E">
      <w:pPr>
        <w:pStyle w:val="ConsPlusNormal"/>
        <w:ind w:firstLine="540"/>
        <w:jc w:val="both"/>
      </w:pPr>
    </w:p>
    <w:p w:rsidR="00D1297E" w:rsidRDefault="00D1297E">
      <w:pPr>
        <w:pStyle w:val="ConsPlusNormal"/>
        <w:ind w:firstLine="540"/>
        <w:jc w:val="both"/>
        <w:outlineLvl w:val="1"/>
      </w:pPr>
      <w:r>
        <w:t xml:space="preserve">Статья 4. </w:t>
      </w:r>
      <w:proofErr w:type="spellStart"/>
      <w:r>
        <w:t>Антикоррупционная</w:t>
      </w:r>
      <w:proofErr w:type="spellEnd"/>
      <w:r>
        <w:t xml:space="preserve"> экспертиза</w:t>
      </w:r>
    </w:p>
    <w:p w:rsidR="00D1297E" w:rsidRDefault="00D1297E">
      <w:pPr>
        <w:pStyle w:val="ConsPlusNormal"/>
        <w:ind w:firstLine="540"/>
        <w:jc w:val="both"/>
      </w:pPr>
    </w:p>
    <w:p w:rsidR="00D1297E" w:rsidRDefault="00D1297E">
      <w:pPr>
        <w:pStyle w:val="ConsPlusNormal"/>
        <w:ind w:firstLine="540"/>
        <w:jc w:val="both"/>
      </w:pPr>
      <w:r>
        <w:t xml:space="preserve">1. В целях выявления и устранения несовершенства правовых норм, способствующих возникновению и распространению коррупции, проводится </w:t>
      </w:r>
      <w:proofErr w:type="spellStart"/>
      <w:r>
        <w:t>антикоррупционная</w:t>
      </w:r>
      <w:proofErr w:type="spellEnd"/>
      <w:r>
        <w:t xml:space="preserve"> экспертиза действующих законов области, иных нормативных правовых актов области, а также их проектов.</w:t>
      </w:r>
    </w:p>
    <w:p w:rsidR="00D1297E" w:rsidRDefault="00D1297E">
      <w:pPr>
        <w:pStyle w:val="ConsPlusNormal"/>
        <w:ind w:firstLine="540"/>
        <w:jc w:val="both"/>
      </w:pPr>
      <w:r>
        <w:t xml:space="preserve">2. </w:t>
      </w:r>
      <w:proofErr w:type="spellStart"/>
      <w:r>
        <w:t>Антикоррупционная</w:t>
      </w:r>
      <w:proofErr w:type="spellEnd"/>
      <w:r>
        <w:t xml:space="preserve"> экспертиза действующих законов области, постановлений областного Совета депутатов, а также законопроектов и проектов постановлений областного Совета депутатов проводится комиссией по рассмотрению и внесению предложений по проектам федеральных законов, законов области и постановлений областного Совета депутатов в порядке и сроки, установленные </w:t>
      </w:r>
      <w:hyperlink r:id="rId9" w:history="1">
        <w:r>
          <w:rPr>
            <w:color w:val="0000FF"/>
          </w:rPr>
          <w:t>Регламентом</w:t>
        </w:r>
      </w:hyperlink>
      <w:r>
        <w:t xml:space="preserve"> областного Совета депутатов.</w:t>
      </w:r>
    </w:p>
    <w:p w:rsidR="00D1297E" w:rsidRDefault="00D1297E">
      <w:pPr>
        <w:pStyle w:val="ConsPlusNormal"/>
        <w:ind w:firstLine="540"/>
        <w:jc w:val="both"/>
      </w:pPr>
      <w:bookmarkStart w:id="0" w:name="P61"/>
      <w:bookmarkEnd w:id="0"/>
      <w:r>
        <w:t xml:space="preserve">3.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главы администрации области, администрации области, исполнительных органов государственной власти области и их проектов проводится в порядке и сроки, определенные правовым актом администрации области.</w:t>
      </w:r>
    </w:p>
    <w:p w:rsidR="00D1297E" w:rsidRDefault="00D1297E">
      <w:pPr>
        <w:pStyle w:val="ConsPlusNormal"/>
        <w:ind w:firstLine="540"/>
        <w:jc w:val="both"/>
      </w:pPr>
      <w:r>
        <w:t xml:space="preserve">4. При проведении </w:t>
      </w:r>
      <w:proofErr w:type="spellStart"/>
      <w:r>
        <w:t>антикоррупционной</w:t>
      </w:r>
      <w:proofErr w:type="spellEnd"/>
      <w:r>
        <w:t xml:space="preserve"> экспертизы исследуемые нормативные правовые акты или их проекты должны анализироваться на наличие </w:t>
      </w:r>
      <w:proofErr w:type="spellStart"/>
      <w:r>
        <w:t>коррупциогенных</w:t>
      </w:r>
      <w:proofErr w:type="spellEnd"/>
      <w:r>
        <w:t xml:space="preserve"> факторов, перечень которых установлен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февраля 2010 года N 96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актов.</w:t>
      </w:r>
    </w:p>
    <w:p w:rsidR="00D1297E" w:rsidRDefault="00D1297E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Липецкой области от 18.08.2010 N 419-ОЗ)</w:t>
      </w:r>
    </w:p>
    <w:p w:rsidR="00D1297E" w:rsidRDefault="00D1297E">
      <w:pPr>
        <w:pStyle w:val="ConsPlusNormal"/>
        <w:ind w:firstLine="540"/>
        <w:jc w:val="both"/>
      </w:pPr>
      <w:r>
        <w:t xml:space="preserve">В случае выявления в анализируемом акте </w:t>
      </w:r>
      <w:proofErr w:type="spellStart"/>
      <w:r>
        <w:t>коррупциогенных</w:t>
      </w:r>
      <w:proofErr w:type="spellEnd"/>
      <w:r>
        <w:t xml:space="preserve"> факторов составляется заключение о результатах </w:t>
      </w:r>
      <w:proofErr w:type="spellStart"/>
      <w:r>
        <w:t>антикоррупционной</w:t>
      </w:r>
      <w:proofErr w:type="spellEnd"/>
      <w:r>
        <w:t xml:space="preserve"> экспертизы, в котором отражаются следующие положения:</w:t>
      </w:r>
    </w:p>
    <w:p w:rsidR="00D1297E" w:rsidRDefault="00D1297E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Липецкой области от 18.08.2010 N 419-ОЗ)</w:t>
      </w:r>
    </w:p>
    <w:p w:rsidR="00D1297E" w:rsidRDefault="00D1297E">
      <w:pPr>
        <w:pStyle w:val="ConsPlusNormal"/>
        <w:ind w:firstLine="540"/>
        <w:jc w:val="both"/>
      </w:pPr>
      <w:r>
        <w:t>перечень норм, отвечающих признакам коррупционности;</w:t>
      </w:r>
    </w:p>
    <w:p w:rsidR="00D1297E" w:rsidRDefault="00D1297E">
      <w:pPr>
        <w:pStyle w:val="ConsPlusNormal"/>
        <w:ind w:firstLine="540"/>
        <w:jc w:val="both"/>
      </w:pPr>
      <w:r>
        <w:t xml:space="preserve">выявленные </w:t>
      </w:r>
      <w:proofErr w:type="spellStart"/>
      <w:r>
        <w:t>коррупциогенные</w:t>
      </w:r>
      <w:proofErr w:type="spellEnd"/>
      <w:r>
        <w:t xml:space="preserve"> факторы;</w:t>
      </w:r>
    </w:p>
    <w:p w:rsidR="00D1297E" w:rsidRDefault="00D1297E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Липецкой области от 18.08.2010 N 419-ОЗ)</w:t>
      </w:r>
    </w:p>
    <w:p w:rsidR="00D1297E" w:rsidRDefault="00D1297E">
      <w:pPr>
        <w:pStyle w:val="ConsPlusNormal"/>
        <w:ind w:firstLine="540"/>
        <w:jc w:val="both"/>
      </w:pPr>
      <w:r>
        <w:t xml:space="preserve">рекомендации по устранению или уменьшению действия </w:t>
      </w:r>
      <w:proofErr w:type="spellStart"/>
      <w:r>
        <w:t>коррупциогенных</w:t>
      </w:r>
      <w:proofErr w:type="spellEnd"/>
      <w:r>
        <w:t xml:space="preserve"> факторов в том </w:t>
      </w:r>
      <w:r>
        <w:lastRenderedPageBreak/>
        <w:t>числе в виде конкретных формулировок отдельных положений акта;</w:t>
      </w:r>
    </w:p>
    <w:p w:rsidR="00D1297E" w:rsidRDefault="00D1297E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Липецкой области от 18.08.2010 N 419-ОЗ)</w:t>
      </w:r>
    </w:p>
    <w:p w:rsidR="00D1297E" w:rsidRDefault="00D1297E">
      <w:pPr>
        <w:pStyle w:val="ConsPlusNormal"/>
        <w:ind w:firstLine="540"/>
        <w:jc w:val="both"/>
      </w:pPr>
      <w:r>
        <w:t>рекомендации по принятию акта, внесению изменений или признанию его утратившим силу.</w:t>
      </w:r>
    </w:p>
    <w:p w:rsidR="00D1297E" w:rsidRDefault="00D1297E">
      <w:pPr>
        <w:pStyle w:val="ConsPlusNormal"/>
        <w:ind w:firstLine="540"/>
        <w:jc w:val="both"/>
      </w:pPr>
      <w:r>
        <w:t xml:space="preserve">5. Заключение о результатах </w:t>
      </w:r>
      <w:proofErr w:type="spellStart"/>
      <w:r>
        <w:t>антикоррупционной</w:t>
      </w:r>
      <w:proofErr w:type="spellEnd"/>
      <w:r>
        <w:t xml:space="preserve"> экспертизы направляется в орган государственной власти области, разработавший или принявший нормативный правовой акт.</w:t>
      </w:r>
    </w:p>
    <w:p w:rsidR="00D1297E" w:rsidRDefault="00D1297E">
      <w:pPr>
        <w:pStyle w:val="ConsPlusNormal"/>
        <w:ind w:firstLine="540"/>
        <w:jc w:val="both"/>
      </w:pPr>
      <w:r>
        <w:t xml:space="preserve">Срок и процедура рассмотрения заключения о результатах </w:t>
      </w:r>
      <w:proofErr w:type="spellStart"/>
      <w:r>
        <w:t>антикоррупционной</w:t>
      </w:r>
      <w:proofErr w:type="spellEnd"/>
      <w:r>
        <w:t xml:space="preserve"> экспертизы, доработки проекта нормативного правового акта, внесения изменений в действующий нормативный правовой акт или признания его утратившим силу определяются порядком проведения </w:t>
      </w:r>
      <w:proofErr w:type="spellStart"/>
      <w:r>
        <w:t>антикоррупционной</w:t>
      </w:r>
      <w:proofErr w:type="spellEnd"/>
      <w:r>
        <w:t xml:space="preserve"> экспертизы, предусмотренным </w:t>
      </w:r>
      <w:hyperlink w:anchor="P61" w:history="1">
        <w:r>
          <w:rPr>
            <w:color w:val="0000FF"/>
          </w:rPr>
          <w:t>частью 3</w:t>
        </w:r>
      </w:hyperlink>
      <w:r>
        <w:t xml:space="preserve"> настоящей статьи, </w:t>
      </w:r>
      <w:hyperlink r:id="rId15" w:history="1">
        <w:r>
          <w:rPr>
            <w:color w:val="0000FF"/>
          </w:rPr>
          <w:t>Регламентом</w:t>
        </w:r>
      </w:hyperlink>
      <w:r>
        <w:t xml:space="preserve"> областного Совета депутатов.</w:t>
      </w:r>
    </w:p>
    <w:p w:rsidR="00D1297E" w:rsidRDefault="00D1297E">
      <w:pPr>
        <w:pStyle w:val="ConsPlusNormal"/>
        <w:ind w:firstLine="540"/>
        <w:jc w:val="both"/>
      </w:pPr>
      <w:r>
        <w:t xml:space="preserve">6. По инициативе граждан, общественных объединений, зарегистрированных в соответствии с федеральным законодательством на территории области, либо по собственной инициативе Общественная палата области вправе проводить общественную </w:t>
      </w:r>
      <w:proofErr w:type="spellStart"/>
      <w:r>
        <w:t>антикоррупционную</w:t>
      </w:r>
      <w:proofErr w:type="spellEnd"/>
      <w:r>
        <w:t xml:space="preserve"> экспертизу нормативных правовых актов области и их проектов.</w:t>
      </w:r>
    </w:p>
    <w:p w:rsidR="00D1297E" w:rsidRDefault="00D1297E">
      <w:pPr>
        <w:pStyle w:val="ConsPlusNormal"/>
        <w:ind w:firstLine="540"/>
        <w:jc w:val="both"/>
      </w:pPr>
      <w:r>
        <w:t xml:space="preserve">Порядок проведения общественной </w:t>
      </w:r>
      <w:proofErr w:type="spellStart"/>
      <w:r>
        <w:t>антикоррупционной</w:t>
      </w:r>
      <w:proofErr w:type="spellEnd"/>
      <w:r>
        <w:t xml:space="preserve"> экспертизы определяется Общественной палатой области с учетом требований, установленных настоящим Законом.</w:t>
      </w:r>
    </w:p>
    <w:p w:rsidR="00D1297E" w:rsidRDefault="00D1297E">
      <w:pPr>
        <w:pStyle w:val="ConsPlusNormal"/>
        <w:ind w:firstLine="540"/>
        <w:jc w:val="both"/>
      </w:pPr>
      <w:r>
        <w:t xml:space="preserve">Финансирование расходов на проведение общественной </w:t>
      </w:r>
      <w:proofErr w:type="spellStart"/>
      <w:r>
        <w:t>антикоррупционной</w:t>
      </w:r>
      <w:proofErr w:type="spellEnd"/>
      <w:r>
        <w:t xml:space="preserve"> экспертизы осуществляется Общественной палатой области самостоятельно.</w:t>
      </w:r>
    </w:p>
    <w:p w:rsidR="00D1297E" w:rsidRDefault="00D1297E">
      <w:pPr>
        <w:pStyle w:val="ConsPlusNormal"/>
        <w:ind w:firstLine="540"/>
        <w:jc w:val="both"/>
      </w:pPr>
      <w:r>
        <w:t xml:space="preserve">7. Заключения о результатах общественной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области и их проектов носят рекомендательный характер и обязательны для рассмотрения органами, принимающими (принявшими) эти акты.</w:t>
      </w:r>
    </w:p>
    <w:p w:rsidR="00D1297E" w:rsidRDefault="00D1297E">
      <w:pPr>
        <w:pStyle w:val="ConsPlusNormal"/>
        <w:ind w:firstLine="540"/>
        <w:jc w:val="both"/>
      </w:pPr>
    </w:p>
    <w:p w:rsidR="00D1297E" w:rsidRDefault="00D1297E">
      <w:pPr>
        <w:pStyle w:val="ConsPlusNormal"/>
        <w:ind w:firstLine="540"/>
        <w:jc w:val="both"/>
        <w:outlineLvl w:val="1"/>
      </w:pPr>
      <w:r>
        <w:t>Статья 5. Регламентация исполнения государственных функций и предоставления государственных услуг</w:t>
      </w:r>
    </w:p>
    <w:p w:rsidR="00D1297E" w:rsidRDefault="00D1297E">
      <w:pPr>
        <w:pStyle w:val="ConsPlusNormal"/>
        <w:ind w:firstLine="540"/>
        <w:jc w:val="both"/>
      </w:pPr>
    </w:p>
    <w:p w:rsidR="00D1297E" w:rsidRDefault="00D1297E">
      <w:pPr>
        <w:pStyle w:val="ConsPlusNormal"/>
        <w:ind w:firstLine="540"/>
        <w:jc w:val="both"/>
      </w:pPr>
      <w:r>
        <w:t>1. Исполнение государственных функций и предоставление государственных услуг подлежит регламентации.</w:t>
      </w:r>
    </w:p>
    <w:p w:rsidR="00D1297E" w:rsidRDefault="00D1297E">
      <w:pPr>
        <w:pStyle w:val="ConsPlusNormal"/>
        <w:ind w:firstLine="540"/>
        <w:jc w:val="both"/>
      </w:pPr>
      <w:r>
        <w:t>2. Руководители исполнительных органов государственной власти области, государственных учреждений несут дисциплинарную и административную ответственность за несоблюдение административных регламентов в соответствии с федеральным законодательством и законодательством области.</w:t>
      </w:r>
    </w:p>
    <w:p w:rsidR="00D1297E" w:rsidRDefault="00D1297E">
      <w:pPr>
        <w:pStyle w:val="ConsPlusNormal"/>
        <w:ind w:firstLine="540"/>
        <w:jc w:val="both"/>
      </w:pPr>
    </w:p>
    <w:p w:rsidR="00D1297E" w:rsidRDefault="00D1297E">
      <w:pPr>
        <w:pStyle w:val="ConsPlusNormal"/>
        <w:ind w:firstLine="540"/>
        <w:jc w:val="both"/>
        <w:outlineLvl w:val="1"/>
      </w:pPr>
      <w:r>
        <w:t xml:space="preserve">Статья 6. </w:t>
      </w:r>
      <w:proofErr w:type="spellStart"/>
      <w:r>
        <w:t>Антикоррупционный</w:t>
      </w:r>
      <w:proofErr w:type="spellEnd"/>
      <w:r>
        <w:t xml:space="preserve"> мониторинг</w:t>
      </w:r>
    </w:p>
    <w:p w:rsidR="00D1297E" w:rsidRDefault="00D1297E">
      <w:pPr>
        <w:pStyle w:val="ConsPlusNormal"/>
        <w:ind w:firstLine="540"/>
        <w:jc w:val="both"/>
      </w:pPr>
    </w:p>
    <w:p w:rsidR="00D1297E" w:rsidRDefault="00D1297E">
      <w:pPr>
        <w:pStyle w:val="ConsPlusNormal"/>
        <w:ind w:firstLine="540"/>
        <w:jc w:val="both"/>
      </w:pPr>
      <w:r>
        <w:t xml:space="preserve">1. В области осуществляется регулярный </w:t>
      </w:r>
      <w:proofErr w:type="spellStart"/>
      <w:r>
        <w:t>антикоррупционный</w:t>
      </w:r>
      <w:proofErr w:type="spellEnd"/>
      <w:r>
        <w:t xml:space="preserve"> мониторинг - наблюдение, анализ, оценка и прогноз коррупционных проявлений, </w:t>
      </w:r>
      <w:proofErr w:type="spellStart"/>
      <w:r>
        <w:t>коррупциогенных</w:t>
      </w:r>
      <w:proofErr w:type="spellEnd"/>
      <w:r>
        <w:t xml:space="preserve"> факторов, а также мер по предупреждению коррупции.</w:t>
      </w:r>
    </w:p>
    <w:p w:rsidR="00D1297E" w:rsidRDefault="00D1297E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Липецкой области от 18.08.2010 N 419-ОЗ)</w:t>
      </w:r>
    </w:p>
    <w:p w:rsidR="00D1297E" w:rsidRDefault="00D1297E">
      <w:pPr>
        <w:pStyle w:val="ConsPlusNormal"/>
        <w:ind w:firstLine="540"/>
        <w:jc w:val="both"/>
      </w:pPr>
      <w:r>
        <w:t xml:space="preserve">2. </w:t>
      </w:r>
      <w:proofErr w:type="spellStart"/>
      <w:r>
        <w:t>Антикоррупционный</w:t>
      </w:r>
      <w:proofErr w:type="spellEnd"/>
      <w:r>
        <w:t xml:space="preserve"> мониторинг осуществляется в целях:</w:t>
      </w:r>
    </w:p>
    <w:p w:rsidR="00D1297E" w:rsidRDefault="00D1297E">
      <w:pPr>
        <w:pStyle w:val="ConsPlusNormal"/>
        <w:ind w:firstLine="540"/>
        <w:jc w:val="both"/>
      </w:pPr>
      <w:r>
        <w:t xml:space="preserve">- абзац утратил силу. - </w:t>
      </w:r>
      <w:hyperlink r:id="rId17" w:history="1">
        <w:r>
          <w:rPr>
            <w:color w:val="0000FF"/>
          </w:rPr>
          <w:t>Закон</w:t>
        </w:r>
      </w:hyperlink>
      <w:r>
        <w:t xml:space="preserve"> Липецкой области от 15.12.2015 N 477-ОЗ;</w:t>
      </w:r>
    </w:p>
    <w:p w:rsidR="00D1297E" w:rsidRDefault="00D1297E">
      <w:pPr>
        <w:pStyle w:val="ConsPlusNormal"/>
        <w:ind w:firstLine="540"/>
        <w:jc w:val="both"/>
      </w:pPr>
      <w:r>
        <w:t>- оценки состояния и эффективности мер по предупреждению коррупции в области;</w:t>
      </w:r>
    </w:p>
    <w:p w:rsidR="00D1297E" w:rsidRDefault="00D1297E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Липецкой области от 15.12.2015 N 477-ОЗ)</w:t>
      </w:r>
    </w:p>
    <w:p w:rsidR="00D1297E" w:rsidRDefault="00D1297E">
      <w:pPr>
        <w:pStyle w:val="ConsPlusNormal"/>
        <w:ind w:firstLine="540"/>
        <w:jc w:val="both"/>
      </w:pPr>
      <w:r>
        <w:t xml:space="preserve">- разработки прогнозов состояния и тенденций развития региональной </w:t>
      </w:r>
      <w:proofErr w:type="spellStart"/>
      <w:r>
        <w:t>антикоррупционной</w:t>
      </w:r>
      <w:proofErr w:type="spellEnd"/>
      <w:r>
        <w:t xml:space="preserve"> политики.</w:t>
      </w:r>
    </w:p>
    <w:p w:rsidR="00D1297E" w:rsidRDefault="00D1297E">
      <w:pPr>
        <w:pStyle w:val="ConsPlusNormal"/>
        <w:ind w:firstLine="540"/>
        <w:jc w:val="both"/>
      </w:pPr>
      <w:r>
        <w:t xml:space="preserve">3. Регулярный </w:t>
      </w:r>
      <w:proofErr w:type="spellStart"/>
      <w:r>
        <w:t>антикоррупционный</w:t>
      </w:r>
      <w:proofErr w:type="spellEnd"/>
      <w:r>
        <w:t xml:space="preserve"> мониторинг осуществляется аппаратом областного Совета депутатов и управлением по вопросам противодействия коррупции, контроля и проверки исполнения администрации области.</w:t>
      </w:r>
    </w:p>
    <w:p w:rsidR="00D1297E" w:rsidRDefault="00D1297E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Липецкой области от 15.12.2015 N 477-ОЗ)</w:t>
      </w:r>
    </w:p>
    <w:p w:rsidR="00D1297E" w:rsidRDefault="00D1297E">
      <w:pPr>
        <w:pStyle w:val="ConsPlusNormal"/>
        <w:ind w:firstLine="540"/>
        <w:jc w:val="both"/>
      </w:pPr>
      <w:r>
        <w:t>4. В целях создания условий для сообщения гражданами информации о злоупотреблениях должностных лиц областным Советом депутатов и администрацией области организуется служба "телефон доверия", устанавливаются ящики "для обращений граждан", организуется прием электронных обращений граждан на официальных сайтах органов государственной власти области в информационно-телекоммуникационной сети "Интернет".</w:t>
      </w:r>
    </w:p>
    <w:p w:rsidR="00D1297E" w:rsidRDefault="00D1297E">
      <w:pPr>
        <w:pStyle w:val="ConsPlusNormal"/>
        <w:jc w:val="both"/>
      </w:pPr>
      <w:r>
        <w:lastRenderedPageBreak/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Липецкой области от 24.02.2012 N 19-ОЗ)</w:t>
      </w:r>
    </w:p>
    <w:p w:rsidR="00D1297E" w:rsidRDefault="00D1297E">
      <w:pPr>
        <w:pStyle w:val="ConsPlusNormal"/>
        <w:ind w:firstLine="540"/>
        <w:jc w:val="both"/>
      </w:pPr>
    </w:p>
    <w:p w:rsidR="00D1297E" w:rsidRDefault="00D1297E">
      <w:pPr>
        <w:pStyle w:val="ConsPlusNormal"/>
        <w:ind w:firstLine="540"/>
        <w:jc w:val="both"/>
        <w:outlineLvl w:val="1"/>
      </w:pPr>
      <w:r>
        <w:t>Статья 7. Доступ к информации о деятельности органов государственной власти области</w:t>
      </w:r>
    </w:p>
    <w:p w:rsidR="00D1297E" w:rsidRDefault="00D1297E">
      <w:pPr>
        <w:pStyle w:val="ConsPlusNormal"/>
        <w:ind w:firstLine="540"/>
        <w:jc w:val="both"/>
      </w:pPr>
    </w:p>
    <w:p w:rsidR="00D1297E" w:rsidRDefault="00D1297E">
      <w:pPr>
        <w:pStyle w:val="ConsPlusNormal"/>
        <w:ind w:firstLine="540"/>
        <w:jc w:val="both"/>
      </w:pPr>
      <w:r>
        <w:t>1. Открытость и прозрачность деятельности органов государственной власти области являются одной из мер предупреждения коррупции, а также показателем ее эффективности.</w:t>
      </w:r>
    </w:p>
    <w:p w:rsidR="00D1297E" w:rsidRDefault="00D1297E">
      <w:pPr>
        <w:pStyle w:val="ConsPlusNormal"/>
        <w:ind w:firstLine="540"/>
        <w:jc w:val="both"/>
      </w:pPr>
      <w:r>
        <w:t>2. Основными способами доступа к информации о деятельности органов государственной власти области являются:</w:t>
      </w:r>
    </w:p>
    <w:p w:rsidR="00D1297E" w:rsidRDefault="00D1297E">
      <w:pPr>
        <w:pStyle w:val="ConsPlusNormal"/>
        <w:ind w:firstLine="540"/>
        <w:jc w:val="both"/>
      </w:pPr>
      <w:r>
        <w:t>- опубликование информации в периодических печатных изданиях;</w:t>
      </w:r>
    </w:p>
    <w:p w:rsidR="00D1297E" w:rsidRDefault="00D1297E">
      <w:pPr>
        <w:pStyle w:val="ConsPlusNormal"/>
        <w:ind w:firstLine="540"/>
        <w:jc w:val="both"/>
      </w:pPr>
      <w:r>
        <w:t>- размещение информации в информационно-телекоммуникационных сетях и в общественно доступных местах;</w:t>
      </w:r>
    </w:p>
    <w:p w:rsidR="00D1297E" w:rsidRDefault="00D1297E">
      <w:pPr>
        <w:pStyle w:val="ConsPlusNormal"/>
        <w:ind w:firstLine="540"/>
        <w:jc w:val="both"/>
      </w:pPr>
      <w:r>
        <w:t>- присутствие граждан, представителей общественных организаций на заседаниях органов государственной власти области;</w:t>
      </w:r>
    </w:p>
    <w:p w:rsidR="00D1297E" w:rsidRDefault="00D1297E">
      <w:pPr>
        <w:pStyle w:val="ConsPlusNormal"/>
        <w:ind w:firstLine="540"/>
        <w:jc w:val="both"/>
      </w:pPr>
      <w:r>
        <w:t>- предоставление информации по запросу в установленных законом порядке и случаях;</w:t>
      </w:r>
    </w:p>
    <w:p w:rsidR="00D1297E" w:rsidRDefault="00D1297E">
      <w:pPr>
        <w:pStyle w:val="ConsPlusNormal"/>
        <w:ind w:firstLine="540"/>
        <w:jc w:val="both"/>
      </w:pPr>
      <w:r>
        <w:t>- взаимодействие с общественными объединениями в установленных законом формах.</w:t>
      </w:r>
    </w:p>
    <w:p w:rsidR="00D1297E" w:rsidRDefault="00D1297E">
      <w:pPr>
        <w:pStyle w:val="ConsPlusNormal"/>
        <w:ind w:firstLine="540"/>
        <w:jc w:val="both"/>
      </w:pPr>
    </w:p>
    <w:p w:rsidR="00D1297E" w:rsidRDefault="00D1297E">
      <w:pPr>
        <w:pStyle w:val="ConsPlusNormal"/>
        <w:ind w:firstLine="540"/>
        <w:jc w:val="both"/>
        <w:outlineLvl w:val="1"/>
      </w:pPr>
      <w:r>
        <w:t xml:space="preserve">Статья 8. </w:t>
      </w:r>
      <w:proofErr w:type="spellStart"/>
      <w:r>
        <w:t>Антикоррупционное</w:t>
      </w:r>
      <w:proofErr w:type="spellEnd"/>
      <w:r>
        <w:t xml:space="preserve"> воспитание, образование и пропаганда</w:t>
      </w:r>
    </w:p>
    <w:p w:rsidR="00D1297E" w:rsidRDefault="00D1297E">
      <w:pPr>
        <w:pStyle w:val="ConsPlusNormal"/>
        <w:ind w:firstLine="540"/>
        <w:jc w:val="both"/>
      </w:pPr>
    </w:p>
    <w:p w:rsidR="00D1297E" w:rsidRDefault="00D1297E">
      <w:pPr>
        <w:pStyle w:val="ConsPlusNormal"/>
        <w:ind w:firstLine="540"/>
        <w:jc w:val="both"/>
      </w:pPr>
      <w:r>
        <w:t xml:space="preserve">1. Органы государственной власти области обеспечивают </w:t>
      </w:r>
      <w:proofErr w:type="spellStart"/>
      <w:r>
        <w:t>антикоррупционное</w:t>
      </w:r>
      <w:proofErr w:type="spellEnd"/>
      <w:r>
        <w:t xml:space="preserve"> воспитание и формирование у населения области отношения нетерпимости к коррупционным проявлениям в рамках реализации подпрограммы "О противодействии коррупции в Липецкой области" государственной программы области.</w:t>
      </w:r>
    </w:p>
    <w:p w:rsidR="00D1297E" w:rsidRDefault="00D1297E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Липецкой области от 15.12.2015 N 477-ОЗ)</w:t>
      </w:r>
    </w:p>
    <w:p w:rsidR="00D1297E" w:rsidRDefault="00D1297E">
      <w:pPr>
        <w:pStyle w:val="ConsPlusNormal"/>
        <w:ind w:firstLine="540"/>
        <w:jc w:val="both"/>
      </w:pPr>
      <w:r>
        <w:t>2. В органах государственной власти области реализуется программа этического образования и поведения государственных гражданских служащих в форме семинаров и тренингов с целью формирования у них осознания важности государственной гражданской службы как формы служения обществу и государству, воспитания готовности и способности противодействовать коррупции.</w:t>
      </w:r>
    </w:p>
    <w:p w:rsidR="00D1297E" w:rsidRDefault="00D1297E">
      <w:pPr>
        <w:pStyle w:val="ConsPlusNormal"/>
        <w:ind w:firstLine="540"/>
        <w:jc w:val="both"/>
      </w:pPr>
      <w:r>
        <w:t xml:space="preserve">3. </w:t>
      </w:r>
      <w:proofErr w:type="spellStart"/>
      <w:r>
        <w:t>Антикоррупционная</w:t>
      </w:r>
      <w:proofErr w:type="spellEnd"/>
      <w:r>
        <w:t xml:space="preserve"> пропаганда представляет собой целенаправленную деятельность средств массовой информации, координируемую и стимулируемую органами государственной власти области,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чувства гражданской ответственности, способности противостоять коррупции, укрепление доверия к власти.</w:t>
      </w:r>
    </w:p>
    <w:p w:rsidR="00D1297E" w:rsidRDefault="00D1297E">
      <w:pPr>
        <w:pStyle w:val="ConsPlusNormal"/>
        <w:ind w:firstLine="540"/>
        <w:jc w:val="both"/>
      </w:pPr>
    </w:p>
    <w:p w:rsidR="00D1297E" w:rsidRDefault="00D1297E">
      <w:pPr>
        <w:pStyle w:val="ConsPlusNormal"/>
        <w:ind w:firstLine="540"/>
        <w:jc w:val="both"/>
        <w:outlineLvl w:val="1"/>
      </w:pPr>
      <w:r>
        <w:t>Статья 9. Мероприятия по противодействию коррупции</w:t>
      </w:r>
    </w:p>
    <w:p w:rsidR="00D1297E" w:rsidRDefault="00D1297E">
      <w:pPr>
        <w:pStyle w:val="ConsPlusNormal"/>
        <w:ind w:firstLine="540"/>
        <w:jc w:val="both"/>
      </w:pPr>
    </w:p>
    <w:p w:rsidR="00D1297E" w:rsidRDefault="00D1297E">
      <w:pPr>
        <w:pStyle w:val="ConsPlusNormal"/>
        <w:ind w:firstLine="540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Липецкой области от 15.12.2015 N 477-ОЗ)</w:t>
      </w:r>
    </w:p>
    <w:p w:rsidR="00D1297E" w:rsidRDefault="00D1297E">
      <w:pPr>
        <w:pStyle w:val="ConsPlusNormal"/>
        <w:jc w:val="both"/>
      </w:pPr>
    </w:p>
    <w:p w:rsidR="00D1297E" w:rsidRDefault="00D1297E">
      <w:pPr>
        <w:pStyle w:val="ConsPlusNormal"/>
        <w:ind w:firstLine="540"/>
        <w:jc w:val="both"/>
      </w:pPr>
      <w:r>
        <w:t xml:space="preserve">1. В целях реализации региональной </w:t>
      </w:r>
      <w:proofErr w:type="spellStart"/>
      <w:r>
        <w:t>антикоррупционной</w:t>
      </w:r>
      <w:proofErr w:type="spellEnd"/>
      <w:r>
        <w:t xml:space="preserve"> политики принимается подпрограмма "О противодействии коррупции в Липецкой области" государственной программы области, которая представляет собой комплекс мероприятий, увязанных по задачам, ресурсам, исполнителям, срокам реализации и обеспечивающих эффективное предупреждение коррупции.</w:t>
      </w:r>
    </w:p>
    <w:p w:rsidR="00D1297E" w:rsidRDefault="00D1297E">
      <w:pPr>
        <w:pStyle w:val="ConsPlusNormal"/>
        <w:ind w:firstLine="540"/>
        <w:jc w:val="both"/>
      </w:pPr>
      <w:r>
        <w:t>2. Исполнительные органы государственной власти области принимают планы мероприятий по противодействию коррупции.</w:t>
      </w:r>
    </w:p>
    <w:p w:rsidR="00D1297E" w:rsidRDefault="00D1297E">
      <w:pPr>
        <w:pStyle w:val="ConsPlusNormal"/>
        <w:ind w:firstLine="540"/>
        <w:jc w:val="both"/>
      </w:pPr>
    </w:p>
    <w:p w:rsidR="00D1297E" w:rsidRDefault="00D1297E">
      <w:pPr>
        <w:pStyle w:val="ConsPlusNormal"/>
        <w:ind w:firstLine="540"/>
        <w:jc w:val="both"/>
        <w:outlineLvl w:val="1"/>
      </w:pPr>
      <w:r>
        <w:t xml:space="preserve">Статья 10. Отчеты о реализации региональной </w:t>
      </w:r>
      <w:proofErr w:type="spellStart"/>
      <w:r>
        <w:t>антикоррупционной</w:t>
      </w:r>
      <w:proofErr w:type="spellEnd"/>
      <w:r>
        <w:t xml:space="preserve"> политики</w:t>
      </w:r>
    </w:p>
    <w:p w:rsidR="00D1297E" w:rsidRDefault="00D1297E">
      <w:pPr>
        <w:pStyle w:val="ConsPlusNormal"/>
        <w:ind w:firstLine="540"/>
        <w:jc w:val="both"/>
      </w:pPr>
    </w:p>
    <w:p w:rsidR="00D1297E" w:rsidRDefault="00D1297E">
      <w:pPr>
        <w:pStyle w:val="ConsPlusNormal"/>
        <w:ind w:firstLine="540"/>
        <w:jc w:val="both"/>
      </w:pPr>
      <w:r>
        <w:t xml:space="preserve">Исполнительные органы государственной власти области ежегодно не позднее 1 февраля направляют отчеты о реализации мер </w:t>
      </w:r>
      <w:proofErr w:type="spellStart"/>
      <w:r>
        <w:t>антикоррупционной</w:t>
      </w:r>
      <w:proofErr w:type="spellEnd"/>
      <w:r>
        <w:t xml:space="preserve"> политики, в том числе о выполнении планов по противодействию коррупции, в администрацию области.</w:t>
      </w:r>
    </w:p>
    <w:p w:rsidR="00D1297E" w:rsidRDefault="00D1297E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Липецкой области от 15.12.2015 N 477-ОЗ)</w:t>
      </w:r>
    </w:p>
    <w:p w:rsidR="00D1297E" w:rsidRDefault="00D1297E">
      <w:pPr>
        <w:pStyle w:val="ConsPlusNormal"/>
        <w:ind w:firstLine="540"/>
        <w:jc w:val="both"/>
      </w:pPr>
      <w:r>
        <w:t xml:space="preserve">Администрация области ежегодно не позднее 1 апреля публикует информацию о реализации региональной </w:t>
      </w:r>
      <w:proofErr w:type="spellStart"/>
      <w:r>
        <w:t>антикоррупционной</w:t>
      </w:r>
      <w:proofErr w:type="spellEnd"/>
      <w:r>
        <w:t xml:space="preserve"> политики.</w:t>
      </w:r>
    </w:p>
    <w:p w:rsidR="00D1297E" w:rsidRDefault="00D1297E">
      <w:pPr>
        <w:pStyle w:val="ConsPlusNormal"/>
        <w:ind w:firstLine="540"/>
        <w:jc w:val="both"/>
      </w:pPr>
    </w:p>
    <w:p w:rsidR="00D1297E" w:rsidRDefault="00D1297E">
      <w:pPr>
        <w:pStyle w:val="ConsPlusNormal"/>
        <w:ind w:firstLine="540"/>
        <w:jc w:val="both"/>
        <w:outlineLvl w:val="1"/>
      </w:pPr>
      <w:r>
        <w:t>Статья 11. Вступление в силу настоящего Закона</w:t>
      </w:r>
    </w:p>
    <w:p w:rsidR="00D1297E" w:rsidRDefault="00D1297E">
      <w:pPr>
        <w:pStyle w:val="ConsPlusNormal"/>
        <w:ind w:firstLine="540"/>
        <w:jc w:val="both"/>
      </w:pPr>
    </w:p>
    <w:p w:rsidR="00D1297E" w:rsidRDefault="00D1297E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D1297E" w:rsidRDefault="00D1297E">
      <w:pPr>
        <w:pStyle w:val="ConsPlusNormal"/>
        <w:ind w:firstLine="540"/>
        <w:jc w:val="both"/>
      </w:pPr>
    </w:p>
    <w:p w:rsidR="00D1297E" w:rsidRDefault="00D1297E">
      <w:pPr>
        <w:pStyle w:val="ConsPlusNormal"/>
        <w:jc w:val="right"/>
      </w:pPr>
      <w:r>
        <w:t>Глава администрации</w:t>
      </w:r>
    </w:p>
    <w:p w:rsidR="00D1297E" w:rsidRDefault="00D1297E">
      <w:pPr>
        <w:pStyle w:val="ConsPlusNormal"/>
        <w:jc w:val="right"/>
      </w:pPr>
      <w:r>
        <w:t>Липецкой области</w:t>
      </w:r>
    </w:p>
    <w:p w:rsidR="00D1297E" w:rsidRDefault="00D1297E">
      <w:pPr>
        <w:pStyle w:val="ConsPlusNormal"/>
        <w:jc w:val="right"/>
      </w:pPr>
      <w:r>
        <w:t>О.П.КОРОЛЕВ</w:t>
      </w:r>
    </w:p>
    <w:p w:rsidR="00D1297E" w:rsidRDefault="00D1297E">
      <w:pPr>
        <w:pStyle w:val="ConsPlusNormal"/>
      </w:pPr>
      <w:r>
        <w:t>Липецк</w:t>
      </w:r>
    </w:p>
    <w:p w:rsidR="00D1297E" w:rsidRDefault="00D1297E">
      <w:pPr>
        <w:pStyle w:val="ConsPlusNormal"/>
      </w:pPr>
      <w:r>
        <w:t>7 октября 2008 года</w:t>
      </w:r>
    </w:p>
    <w:p w:rsidR="00D1297E" w:rsidRDefault="00D1297E">
      <w:pPr>
        <w:pStyle w:val="ConsPlusNormal"/>
      </w:pPr>
      <w:r>
        <w:t>N 193-ОЗ</w:t>
      </w:r>
    </w:p>
    <w:p w:rsidR="00D1297E" w:rsidRDefault="00D1297E">
      <w:pPr>
        <w:pStyle w:val="ConsPlusNormal"/>
        <w:ind w:firstLine="540"/>
        <w:jc w:val="both"/>
      </w:pPr>
    </w:p>
    <w:p w:rsidR="00D1297E" w:rsidRDefault="00D1297E">
      <w:pPr>
        <w:pStyle w:val="ConsPlusNormal"/>
        <w:ind w:firstLine="540"/>
        <w:jc w:val="both"/>
      </w:pPr>
    </w:p>
    <w:p w:rsidR="00D1297E" w:rsidRDefault="00D1297E">
      <w:pPr>
        <w:pStyle w:val="ConsPlusNormal"/>
        <w:ind w:firstLine="540"/>
        <w:jc w:val="both"/>
      </w:pPr>
    </w:p>
    <w:p w:rsidR="00D1297E" w:rsidRDefault="00D1297E">
      <w:pPr>
        <w:pStyle w:val="ConsPlusNormal"/>
        <w:ind w:firstLine="540"/>
        <w:jc w:val="both"/>
      </w:pPr>
    </w:p>
    <w:p w:rsidR="00D1297E" w:rsidRDefault="00D1297E">
      <w:pPr>
        <w:pStyle w:val="ConsPlusNormal"/>
        <w:ind w:firstLine="540"/>
        <w:jc w:val="both"/>
      </w:pPr>
    </w:p>
    <w:p w:rsidR="00D1297E" w:rsidRDefault="00D1297E">
      <w:pPr>
        <w:pStyle w:val="ConsPlusNormal"/>
        <w:jc w:val="right"/>
        <w:outlineLvl w:val="0"/>
      </w:pPr>
      <w:r>
        <w:t>Приложение</w:t>
      </w:r>
    </w:p>
    <w:p w:rsidR="00D1297E" w:rsidRDefault="00D1297E">
      <w:pPr>
        <w:pStyle w:val="ConsPlusNormal"/>
        <w:jc w:val="right"/>
      </w:pPr>
      <w:r>
        <w:t>к Закону Липецкой области</w:t>
      </w:r>
    </w:p>
    <w:p w:rsidR="00D1297E" w:rsidRDefault="00D1297E">
      <w:pPr>
        <w:pStyle w:val="ConsPlusNormal"/>
        <w:jc w:val="right"/>
      </w:pPr>
      <w:r>
        <w:t>"О предупреждении коррупции</w:t>
      </w:r>
    </w:p>
    <w:p w:rsidR="00D1297E" w:rsidRDefault="00D1297E">
      <w:pPr>
        <w:pStyle w:val="ConsPlusNormal"/>
        <w:jc w:val="right"/>
      </w:pPr>
      <w:r>
        <w:t>в Липецкой области"</w:t>
      </w:r>
    </w:p>
    <w:p w:rsidR="00D1297E" w:rsidRDefault="00D1297E">
      <w:pPr>
        <w:pStyle w:val="ConsPlusNormal"/>
        <w:jc w:val="both"/>
      </w:pPr>
    </w:p>
    <w:p w:rsidR="00D1297E" w:rsidRDefault="00D1297E">
      <w:pPr>
        <w:pStyle w:val="ConsPlusTitle"/>
        <w:jc w:val="center"/>
      </w:pPr>
      <w:bookmarkStart w:id="1" w:name="P148"/>
      <w:bookmarkEnd w:id="1"/>
      <w:r>
        <w:t>ПОЛОЖЕНИЕ</w:t>
      </w:r>
    </w:p>
    <w:p w:rsidR="00D1297E" w:rsidRDefault="00D1297E">
      <w:pPr>
        <w:pStyle w:val="ConsPlusTitle"/>
        <w:jc w:val="center"/>
      </w:pPr>
      <w:r>
        <w:t>О КОМИССИИ ПО КООРДИНАЦИИ РАБОТЫ ПО ПРОТИВОДЕЙСТВИЮ</w:t>
      </w:r>
    </w:p>
    <w:p w:rsidR="00D1297E" w:rsidRDefault="00D1297E">
      <w:pPr>
        <w:pStyle w:val="ConsPlusTitle"/>
        <w:jc w:val="center"/>
      </w:pPr>
      <w:r>
        <w:t>КОРРУПЦИИ В ЛИПЕЦКОЙ ОБЛАСТИ</w:t>
      </w:r>
    </w:p>
    <w:p w:rsidR="00D1297E" w:rsidRDefault="00D1297E">
      <w:pPr>
        <w:pStyle w:val="ConsPlusNormal"/>
        <w:jc w:val="center"/>
      </w:pPr>
    </w:p>
    <w:p w:rsidR="00D1297E" w:rsidRDefault="00D1297E">
      <w:pPr>
        <w:pStyle w:val="ConsPlusNormal"/>
        <w:jc w:val="center"/>
      </w:pPr>
      <w:r>
        <w:t>Список изменяющих документов</w:t>
      </w:r>
    </w:p>
    <w:p w:rsidR="00D1297E" w:rsidRDefault="00D1297E">
      <w:pPr>
        <w:pStyle w:val="ConsPlusNormal"/>
        <w:jc w:val="center"/>
      </w:pPr>
      <w:r>
        <w:t xml:space="preserve">(введено </w:t>
      </w:r>
      <w:hyperlink r:id="rId24" w:history="1">
        <w:r>
          <w:rPr>
            <w:color w:val="0000FF"/>
          </w:rPr>
          <w:t>Законом</w:t>
        </w:r>
      </w:hyperlink>
      <w:r>
        <w:t xml:space="preserve"> Липецкой области от 15.12.2015 N 477-ОЗ)</w:t>
      </w:r>
    </w:p>
    <w:p w:rsidR="00D1297E" w:rsidRDefault="00D1297E">
      <w:pPr>
        <w:pStyle w:val="ConsPlusNormal"/>
        <w:jc w:val="both"/>
      </w:pPr>
    </w:p>
    <w:p w:rsidR="00D1297E" w:rsidRDefault="00D1297E">
      <w:pPr>
        <w:pStyle w:val="ConsPlusNormal"/>
        <w:jc w:val="center"/>
        <w:outlineLvl w:val="1"/>
      </w:pPr>
      <w:r>
        <w:t>I. Общие положения</w:t>
      </w:r>
    </w:p>
    <w:p w:rsidR="00D1297E" w:rsidRDefault="00D1297E">
      <w:pPr>
        <w:pStyle w:val="ConsPlusNormal"/>
        <w:jc w:val="both"/>
      </w:pPr>
    </w:p>
    <w:p w:rsidR="00D1297E" w:rsidRDefault="00D1297E">
      <w:pPr>
        <w:pStyle w:val="ConsPlusNormal"/>
        <w:ind w:firstLine="540"/>
        <w:jc w:val="both"/>
      </w:pPr>
      <w:r>
        <w:t>1. Комиссия по координации работы по противодействию коррупции в Липецкой области (далее - комиссия) является постоянно действующим координационным органом при главе администрации Липецкой области (далее - области).</w:t>
      </w:r>
    </w:p>
    <w:p w:rsidR="00D1297E" w:rsidRDefault="00D1297E">
      <w:pPr>
        <w:pStyle w:val="ConsPlusNormal"/>
        <w:ind w:firstLine="540"/>
        <w:jc w:val="both"/>
      </w:pPr>
      <w:r>
        <w:t xml:space="preserve">2. Комиссия в своей деятельности руководствуется </w:t>
      </w:r>
      <w:hyperlink r:id="rId2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иными нормативными правовыми актами области, а также настоящим Положением.</w:t>
      </w:r>
    </w:p>
    <w:p w:rsidR="00D1297E" w:rsidRDefault="00D1297E">
      <w:pPr>
        <w:pStyle w:val="ConsPlusNormal"/>
        <w:ind w:firstLine="540"/>
        <w:jc w:val="both"/>
      </w:pPr>
      <w:r>
        <w:t>3. Комиссия осуществляет свою деятельность во взаимодействии с Управлением Президента Российской Федерации по вопросам противодействия коррупции.</w:t>
      </w:r>
    </w:p>
    <w:p w:rsidR="00D1297E" w:rsidRDefault="00D1297E">
      <w:pPr>
        <w:pStyle w:val="ConsPlusNormal"/>
        <w:ind w:firstLine="540"/>
        <w:jc w:val="both"/>
      </w:pPr>
      <w:r>
        <w:t xml:space="preserve">4.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государственные должности области, для которых федеральными законами не предусмотрено иное, и рассматривает соответствующие вопросы в порядке, установленном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области "О правовом регулировании некоторых вопросов по профилактике коррупционных правонарушений в Липецкой области".</w:t>
      </w:r>
    </w:p>
    <w:p w:rsidR="00D1297E" w:rsidRDefault="00D1297E">
      <w:pPr>
        <w:pStyle w:val="ConsPlusNormal"/>
        <w:jc w:val="both"/>
      </w:pPr>
    </w:p>
    <w:p w:rsidR="00D1297E" w:rsidRDefault="00D1297E">
      <w:pPr>
        <w:pStyle w:val="ConsPlusNormal"/>
        <w:jc w:val="center"/>
        <w:outlineLvl w:val="1"/>
      </w:pPr>
      <w:r>
        <w:t>II. Основные задачи комиссии</w:t>
      </w:r>
    </w:p>
    <w:p w:rsidR="00D1297E" w:rsidRDefault="00D1297E">
      <w:pPr>
        <w:pStyle w:val="ConsPlusNormal"/>
        <w:jc w:val="both"/>
      </w:pPr>
    </w:p>
    <w:p w:rsidR="00D1297E" w:rsidRDefault="00D1297E">
      <w:pPr>
        <w:pStyle w:val="ConsPlusNormal"/>
        <w:ind w:firstLine="540"/>
        <w:jc w:val="both"/>
      </w:pPr>
      <w:r>
        <w:t>5. Основными задачами комиссии являются:</w:t>
      </w:r>
    </w:p>
    <w:p w:rsidR="00D1297E" w:rsidRDefault="00D1297E">
      <w:pPr>
        <w:pStyle w:val="ConsPlusNormal"/>
        <w:ind w:firstLine="540"/>
        <w:jc w:val="both"/>
      </w:pPr>
      <w:r>
        <w:t>1) обеспечение исполнения решений Совета при Президенте Российской Федерации по противодействию коррупции и его президиума;</w:t>
      </w:r>
    </w:p>
    <w:p w:rsidR="00D1297E" w:rsidRDefault="00D1297E">
      <w:pPr>
        <w:pStyle w:val="ConsPlusNormal"/>
        <w:ind w:firstLine="540"/>
        <w:jc w:val="both"/>
      </w:pPr>
      <w:r>
        <w:t xml:space="preserve">2) подготовка предложений о реализации государственной политики в области </w:t>
      </w:r>
      <w:r>
        <w:lastRenderedPageBreak/>
        <w:t>противодействия коррупции главе администрации области;</w:t>
      </w:r>
    </w:p>
    <w:p w:rsidR="00D1297E" w:rsidRDefault="00D1297E">
      <w:pPr>
        <w:pStyle w:val="ConsPlusNormal"/>
        <w:ind w:firstLine="540"/>
        <w:jc w:val="both"/>
      </w:pPr>
      <w:r>
        <w:t>3) обеспечение координации деятельности администрации области, исполнительных органов государственной власти области и органов местного самоуправления по реализации государственной политики в области противодействия коррупции;</w:t>
      </w:r>
    </w:p>
    <w:p w:rsidR="00D1297E" w:rsidRDefault="00D1297E">
      <w:pPr>
        <w:pStyle w:val="ConsPlusNormal"/>
        <w:ind w:firstLine="540"/>
        <w:jc w:val="both"/>
      </w:pPr>
      <w:r>
        <w:t>4) обеспечение согласованных действий администрации области, исполнительных органов государственной власти области и органов местного самоуправления, а также их взаимодействия с территориальными органами федеральных государственных органов при реализации мер по противодействию коррупции в области;</w:t>
      </w:r>
    </w:p>
    <w:p w:rsidR="00D1297E" w:rsidRDefault="00D1297E">
      <w:pPr>
        <w:pStyle w:val="ConsPlusNormal"/>
        <w:ind w:firstLine="540"/>
        <w:jc w:val="both"/>
      </w:pPr>
      <w:r>
        <w:t>5) обеспечение взаимодействия администрации области, исполнительных органов государственной власти области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области;</w:t>
      </w:r>
    </w:p>
    <w:p w:rsidR="00D1297E" w:rsidRDefault="00D1297E">
      <w:pPr>
        <w:pStyle w:val="ConsPlusNormal"/>
        <w:ind w:firstLine="540"/>
        <w:jc w:val="both"/>
      </w:pPr>
      <w:r>
        <w:t>6) информирование общественности о проводимой администрацией области, исполнительными органами государственной власти области и органами местного самоуправления работе по противодействию коррупции.</w:t>
      </w:r>
    </w:p>
    <w:p w:rsidR="00D1297E" w:rsidRDefault="00D1297E">
      <w:pPr>
        <w:pStyle w:val="ConsPlusNormal"/>
        <w:jc w:val="both"/>
      </w:pPr>
    </w:p>
    <w:p w:rsidR="00D1297E" w:rsidRDefault="00D1297E">
      <w:pPr>
        <w:pStyle w:val="ConsPlusNormal"/>
        <w:jc w:val="center"/>
        <w:outlineLvl w:val="1"/>
      </w:pPr>
      <w:r>
        <w:t>III. Полномочия комиссии</w:t>
      </w:r>
    </w:p>
    <w:p w:rsidR="00D1297E" w:rsidRDefault="00D1297E">
      <w:pPr>
        <w:pStyle w:val="ConsPlusNormal"/>
        <w:jc w:val="both"/>
      </w:pPr>
    </w:p>
    <w:p w:rsidR="00D1297E" w:rsidRDefault="00D1297E">
      <w:pPr>
        <w:pStyle w:val="ConsPlusNormal"/>
        <w:ind w:firstLine="540"/>
        <w:jc w:val="both"/>
      </w:pPr>
      <w:r>
        <w:t>6. Комиссия в целях выполнения возложенных на нее задач осуществляет следующие полномочия:</w:t>
      </w:r>
    </w:p>
    <w:p w:rsidR="00D1297E" w:rsidRDefault="00D1297E">
      <w:pPr>
        <w:pStyle w:val="ConsPlusNormal"/>
        <w:ind w:firstLine="540"/>
        <w:jc w:val="both"/>
      </w:pPr>
      <w:r>
        <w:t>1) подготавливает предложения по совершенствованию законодательства Российской Федерации и Липецкой области о противодействии коррупции главе администрации области;</w:t>
      </w:r>
    </w:p>
    <w:p w:rsidR="00D1297E" w:rsidRDefault="00D1297E">
      <w:pPr>
        <w:pStyle w:val="ConsPlusNormal"/>
        <w:ind w:firstLine="540"/>
        <w:jc w:val="both"/>
      </w:pPr>
      <w:r>
        <w:t>2) разрабатывает меры по противодействию коррупции, а также по устранению причин и условий, порождающих коррупцию;</w:t>
      </w:r>
    </w:p>
    <w:p w:rsidR="00D1297E" w:rsidRDefault="00D1297E">
      <w:pPr>
        <w:pStyle w:val="ConsPlusNormal"/>
        <w:ind w:firstLine="540"/>
        <w:jc w:val="both"/>
      </w:pPr>
      <w:r>
        <w:t xml:space="preserve">3) разрабатывает рекомендации по организации </w:t>
      </w:r>
      <w:proofErr w:type="spellStart"/>
      <w:r>
        <w:t>антикоррупционного</w:t>
      </w:r>
      <w:proofErr w:type="spellEnd"/>
      <w:r>
        <w:t xml:space="preserve"> просвещения граждан в целях формирования нетерпимого отношения к коррупции и </w:t>
      </w:r>
      <w:proofErr w:type="spellStart"/>
      <w:r>
        <w:t>антикоррупционных</w:t>
      </w:r>
      <w:proofErr w:type="spellEnd"/>
      <w:r>
        <w:t xml:space="preserve"> стандартов поведения;</w:t>
      </w:r>
    </w:p>
    <w:p w:rsidR="00D1297E" w:rsidRDefault="00D1297E">
      <w:pPr>
        <w:pStyle w:val="ConsPlusNormal"/>
        <w:ind w:firstLine="540"/>
        <w:jc w:val="both"/>
      </w:pPr>
      <w:r>
        <w:t>4) организует:</w:t>
      </w:r>
    </w:p>
    <w:p w:rsidR="00D1297E" w:rsidRDefault="00D1297E">
      <w:pPr>
        <w:pStyle w:val="ConsPlusNormal"/>
        <w:ind w:firstLine="540"/>
        <w:jc w:val="both"/>
      </w:pPr>
      <w:r>
        <w:t>подготовку проектов нормативных правовых актов области по вопросам противодействия коррупции;</w:t>
      </w:r>
    </w:p>
    <w:p w:rsidR="00D1297E" w:rsidRDefault="00D1297E">
      <w:pPr>
        <w:pStyle w:val="ConsPlusNormal"/>
        <w:ind w:firstLine="540"/>
        <w:jc w:val="both"/>
      </w:pPr>
      <w:r>
        <w:t>разработку подпрограммы "О противодействии коррупции в Липецкой области" государственной программы области, плана противодействия коррупции в области и планов мероприятий по противодействию коррупции исполнительных органов государственной власти области, а также контроль за их реализацией, в том числе путем мониторинга эффективности реализации мер по противодействию коррупции, предусмотренных подпрограммой и планами;</w:t>
      </w:r>
    </w:p>
    <w:p w:rsidR="00D1297E" w:rsidRDefault="00D1297E">
      <w:pPr>
        <w:pStyle w:val="ConsPlusNormal"/>
        <w:ind w:firstLine="540"/>
        <w:jc w:val="both"/>
      </w:pPr>
      <w:r>
        <w:t>5) рассматривает вопросы, касающиеся соблюдения лицами, замещающими государственные должности области, для которых федеральными законами не предусмотрено иное, запретов, ограничений и требований, установленных в целях противодействия коррупции;</w:t>
      </w:r>
    </w:p>
    <w:p w:rsidR="00D1297E" w:rsidRDefault="00D1297E">
      <w:pPr>
        <w:pStyle w:val="ConsPlusNormal"/>
        <w:ind w:firstLine="540"/>
        <w:jc w:val="both"/>
      </w:pPr>
      <w:r>
        <w:t>6)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D1297E" w:rsidRDefault="00D1297E">
      <w:pPr>
        <w:pStyle w:val="ConsPlusNormal"/>
        <w:ind w:firstLine="540"/>
        <w:jc w:val="both"/>
      </w:pPr>
      <w:r>
        <w:t>7) оказывает содействие развитию общественного контроля за реализацией подпрограммы "О противодействии коррупции в Липецкой области" государственной программы области, плана противодействия коррупции в области и планов мероприятий по противодействию коррупции исполнительных органов государственной власти области;</w:t>
      </w:r>
    </w:p>
    <w:p w:rsidR="00D1297E" w:rsidRDefault="00D1297E">
      <w:pPr>
        <w:pStyle w:val="ConsPlusNormal"/>
        <w:ind w:firstLine="540"/>
        <w:jc w:val="both"/>
      </w:pPr>
      <w:r>
        <w:t>8) в срок до 1 апреля осуществляет подготовку ежегодного доклада о деятельности в области противодействия коррупции, обеспечивает его размещение на официальном сайте администрации области в информационно-телекоммуникационной сети "Интернет", опубликование в средствах массовой информации и направление в Липецкий областной Совет депутатов и федеральные государственные органы (по их запросам).</w:t>
      </w:r>
    </w:p>
    <w:p w:rsidR="00D1297E" w:rsidRDefault="00D1297E">
      <w:pPr>
        <w:pStyle w:val="ConsPlusNormal"/>
        <w:jc w:val="both"/>
      </w:pPr>
    </w:p>
    <w:p w:rsidR="00D1297E" w:rsidRDefault="00D1297E">
      <w:pPr>
        <w:pStyle w:val="ConsPlusNormal"/>
        <w:jc w:val="center"/>
        <w:outlineLvl w:val="1"/>
      </w:pPr>
      <w:r>
        <w:t>IV. Порядок формирования комиссии</w:t>
      </w:r>
    </w:p>
    <w:p w:rsidR="00D1297E" w:rsidRDefault="00D1297E">
      <w:pPr>
        <w:pStyle w:val="ConsPlusNormal"/>
        <w:jc w:val="both"/>
      </w:pPr>
    </w:p>
    <w:p w:rsidR="00D1297E" w:rsidRDefault="00D1297E">
      <w:pPr>
        <w:pStyle w:val="ConsPlusNormal"/>
        <w:ind w:firstLine="540"/>
        <w:jc w:val="both"/>
      </w:pPr>
      <w:r>
        <w:lastRenderedPageBreak/>
        <w:t>7. Персональный состав комиссии утверждается главой администрации области.</w:t>
      </w:r>
    </w:p>
    <w:p w:rsidR="00D1297E" w:rsidRDefault="00D1297E">
      <w:pPr>
        <w:pStyle w:val="ConsPlusNormal"/>
        <w:ind w:firstLine="540"/>
        <w:jc w:val="both"/>
      </w:pPr>
      <w:r>
        <w:t>8. Комиссия формируется в составе председателя комиссии, двух его заместителей, секретаря и членов комиссии.</w:t>
      </w:r>
    </w:p>
    <w:p w:rsidR="00D1297E" w:rsidRDefault="00D1297E">
      <w:pPr>
        <w:pStyle w:val="ConsPlusNormal"/>
        <w:ind w:firstLine="540"/>
        <w:jc w:val="both"/>
      </w:pPr>
      <w:r>
        <w:t>9. Председателем комиссии по должности является глава администрации области или лицо, временно исполняющее его обязанности.</w:t>
      </w:r>
    </w:p>
    <w:p w:rsidR="00D1297E" w:rsidRDefault="00D1297E">
      <w:pPr>
        <w:pStyle w:val="ConsPlusNormal"/>
        <w:ind w:firstLine="540"/>
        <w:jc w:val="both"/>
      </w:pPr>
      <w:r>
        <w:t>10. В состав комиссии могут входить лица, замещающие государственные должности области, представители аппарата полномочного представителя Президента Российской Федерации в Центральном федеральном округе, руководители управлений администрации области, исполнительных органов государственной власти области, председатель Контрольно-счетной палаты области, руководители территориальных органов федеральных государственных органов, органов местного самоуправления, председатель Общественной палаты области,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D1297E" w:rsidRDefault="00D1297E">
      <w:pPr>
        <w:pStyle w:val="ConsPlusNormal"/>
        <w:ind w:firstLine="540"/>
        <w:jc w:val="both"/>
      </w:pPr>
      <w:r>
        <w:t>11. Передача полномочий члена комиссии другому лицу не допускается.</w:t>
      </w:r>
    </w:p>
    <w:p w:rsidR="00D1297E" w:rsidRDefault="00D1297E">
      <w:pPr>
        <w:pStyle w:val="ConsPlusNormal"/>
        <w:ind w:firstLine="540"/>
        <w:jc w:val="both"/>
      </w:pPr>
      <w:r>
        <w:t>12. Участие в работе комиссии осуществляется на общественных началах.</w:t>
      </w:r>
    </w:p>
    <w:p w:rsidR="00D1297E" w:rsidRDefault="00D1297E">
      <w:pPr>
        <w:pStyle w:val="ConsPlusNormal"/>
        <w:ind w:firstLine="540"/>
        <w:jc w:val="both"/>
      </w:pPr>
      <w:r>
        <w:t>13. На заседания комиссии могут быть приглашены представители федеральных государственных органов, государственных органов области, исполнительных органов государственной власти области, органов местного самоуправления, организаций и средств массовой информации.</w:t>
      </w:r>
    </w:p>
    <w:p w:rsidR="00D1297E" w:rsidRDefault="00D1297E">
      <w:pPr>
        <w:pStyle w:val="ConsPlusNormal"/>
        <w:ind w:firstLine="540"/>
        <w:jc w:val="both"/>
      </w:pPr>
      <w:r>
        <w:t>14.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D1297E" w:rsidRDefault="00D1297E">
      <w:pPr>
        <w:pStyle w:val="ConsPlusNormal"/>
        <w:jc w:val="both"/>
      </w:pPr>
    </w:p>
    <w:p w:rsidR="00D1297E" w:rsidRDefault="00D1297E">
      <w:pPr>
        <w:pStyle w:val="ConsPlusNormal"/>
        <w:jc w:val="center"/>
        <w:outlineLvl w:val="1"/>
      </w:pPr>
      <w:r>
        <w:t>V. Организация деятельности комиссии и порядок ее работы</w:t>
      </w:r>
    </w:p>
    <w:p w:rsidR="00D1297E" w:rsidRDefault="00D1297E">
      <w:pPr>
        <w:pStyle w:val="ConsPlusNormal"/>
        <w:jc w:val="both"/>
      </w:pPr>
    </w:p>
    <w:p w:rsidR="00D1297E" w:rsidRDefault="00D1297E">
      <w:pPr>
        <w:pStyle w:val="ConsPlusNormal"/>
        <w:ind w:firstLine="540"/>
        <w:jc w:val="both"/>
      </w:pPr>
      <w:r>
        <w:t>15. Работа комиссии осуществляется на плановой основе и в соответствии с регламентом, который утверждается комиссией.</w:t>
      </w:r>
    </w:p>
    <w:p w:rsidR="00D1297E" w:rsidRDefault="00D1297E">
      <w:pPr>
        <w:pStyle w:val="ConsPlusNormal"/>
        <w:ind w:firstLine="540"/>
        <w:jc w:val="both"/>
      </w:pPr>
      <w:r>
        <w:t>16. Заседания комиссии ведет председатель комиссии или по его поручению заместитель председателя комиссии.</w:t>
      </w:r>
    </w:p>
    <w:p w:rsidR="00D1297E" w:rsidRDefault="00D1297E">
      <w:pPr>
        <w:pStyle w:val="ConsPlusNormal"/>
        <w:ind w:firstLine="540"/>
        <w:jc w:val="both"/>
      </w:pPr>
      <w:r>
        <w:t>17. Заседания комиссии проводятся не реже одного раза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D1297E" w:rsidRDefault="00D1297E">
      <w:pPr>
        <w:pStyle w:val="ConsPlusNormal"/>
        <w:ind w:firstLine="540"/>
        <w:jc w:val="both"/>
      </w:pPr>
      <w:r>
        <w:t>18.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D1297E" w:rsidRDefault="00D1297E">
      <w:pPr>
        <w:pStyle w:val="ConsPlusNormal"/>
        <w:ind w:firstLine="540"/>
        <w:jc w:val="both"/>
      </w:pPr>
      <w:r>
        <w:t xml:space="preserve">19. Заседание комиссии считается правомочным, если на нем присутствуют не менее половины ее членов, включая председателя и его заместителей, за исключением случаев, установленных </w:t>
      </w:r>
      <w:hyperlink r:id="rId27" w:history="1">
        <w:r>
          <w:rPr>
            <w:color w:val="0000FF"/>
          </w:rPr>
          <w:t>приложением 3</w:t>
        </w:r>
      </w:hyperlink>
      <w:r>
        <w:t xml:space="preserve"> к Закону области "О правовом регулировании некоторых вопросов по профилактике коррупционных правонарушений в Липецкой области". Решения комиссии принимаются голосованием простым большинством голосов присутствующих на заседании членов и оформляются протоколом.</w:t>
      </w:r>
    </w:p>
    <w:p w:rsidR="00D1297E" w:rsidRDefault="00D1297E">
      <w:pPr>
        <w:pStyle w:val="ConsPlusNormal"/>
        <w:ind w:firstLine="540"/>
        <w:jc w:val="both"/>
      </w:pPr>
      <w:r>
        <w:t>20. Для реализации решений комиссии могут издаваться правовые акты главы администрации области, а также даваться поручения главы администрации области.</w:t>
      </w:r>
    </w:p>
    <w:p w:rsidR="00D1297E" w:rsidRDefault="00D1297E">
      <w:pPr>
        <w:pStyle w:val="ConsPlusNormal"/>
        <w:ind w:firstLine="540"/>
        <w:jc w:val="both"/>
      </w:pPr>
      <w:r>
        <w:t>21. По решению комиссии из числа членов комиссии или уполномоченных ими представителей, а также из числа представителей администрации области, исполнительных органов государственной власти области, органов местного самоуправления, представителей общественных организаций и экспертов могут создаваться рабочие группы по отдельным вопросам.</w:t>
      </w:r>
    </w:p>
    <w:p w:rsidR="00D1297E" w:rsidRDefault="00D1297E">
      <w:pPr>
        <w:pStyle w:val="ConsPlusNormal"/>
        <w:ind w:firstLine="540"/>
        <w:jc w:val="both"/>
      </w:pPr>
      <w:r>
        <w:t>22. Председатель комиссии:</w:t>
      </w:r>
    </w:p>
    <w:p w:rsidR="00D1297E" w:rsidRDefault="00D1297E">
      <w:pPr>
        <w:pStyle w:val="ConsPlusNormal"/>
        <w:ind w:firstLine="540"/>
        <w:jc w:val="both"/>
      </w:pPr>
      <w:r>
        <w:t>1) осуществляет общее руководство деятельностью комиссии;</w:t>
      </w:r>
    </w:p>
    <w:p w:rsidR="00D1297E" w:rsidRDefault="00D1297E">
      <w:pPr>
        <w:pStyle w:val="ConsPlusNormal"/>
        <w:ind w:firstLine="540"/>
        <w:jc w:val="both"/>
      </w:pPr>
      <w:r>
        <w:t>2) утверждает план работы комиссии (ежегодный план);</w:t>
      </w:r>
    </w:p>
    <w:p w:rsidR="00D1297E" w:rsidRDefault="00D1297E">
      <w:pPr>
        <w:pStyle w:val="ConsPlusNormal"/>
        <w:ind w:firstLine="540"/>
        <w:jc w:val="both"/>
      </w:pPr>
      <w:r>
        <w:lastRenderedPageBreak/>
        <w:t>3) утверждает повестку дня очередного заседания комиссии;</w:t>
      </w:r>
    </w:p>
    <w:p w:rsidR="00D1297E" w:rsidRDefault="00D1297E">
      <w:pPr>
        <w:pStyle w:val="ConsPlusNormal"/>
        <w:ind w:firstLine="540"/>
        <w:jc w:val="both"/>
      </w:pPr>
      <w:r>
        <w:t>4) дает поручения в рамках своих полномочий членам комиссии;</w:t>
      </w:r>
    </w:p>
    <w:p w:rsidR="00D1297E" w:rsidRDefault="00D1297E">
      <w:pPr>
        <w:pStyle w:val="ConsPlusNormal"/>
        <w:ind w:firstLine="540"/>
        <w:jc w:val="both"/>
      </w:pPr>
      <w:r>
        <w:t>5) представляет комиссию в отношениях с федеральными государственными органами, государственными органами области, организациями и гражданами по вопросам, относящимся к компетенции комиссии.</w:t>
      </w:r>
    </w:p>
    <w:p w:rsidR="00D1297E" w:rsidRDefault="00D1297E">
      <w:pPr>
        <w:pStyle w:val="ConsPlusNormal"/>
        <w:ind w:firstLine="540"/>
        <w:jc w:val="both"/>
      </w:pPr>
      <w:r>
        <w:t>23. В случае отсутствия председателя комиссии его полномочия осуществляет один из заместителей по поручению председателя комиссии.</w:t>
      </w:r>
    </w:p>
    <w:p w:rsidR="00D1297E" w:rsidRDefault="00D1297E">
      <w:pPr>
        <w:pStyle w:val="ConsPlusNormal"/>
        <w:ind w:firstLine="540"/>
        <w:jc w:val="both"/>
      </w:pPr>
      <w:r>
        <w:t>24. Секретарь комиссии:</w:t>
      </w:r>
    </w:p>
    <w:p w:rsidR="00D1297E" w:rsidRDefault="00D1297E">
      <w:pPr>
        <w:pStyle w:val="ConsPlusNormal"/>
        <w:ind w:firstLine="540"/>
        <w:jc w:val="both"/>
      </w:pPr>
      <w:r>
        <w:t>1)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D1297E" w:rsidRDefault="00D1297E">
      <w:pPr>
        <w:pStyle w:val="ConsPlusNormal"/>
        <w:ind w:firstLine="540"/>
        <w:jc w:val="both"/>
      </w:pPr>
      <w:r>
        <w:t>2)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D1297E" w:rsidRDefault="00D1297E">
      <w:pPr>
        <w:pStyle w:val="ConsPlusNormal"/>
        <w:ind w:firstLine="540"/>
        <w:jc w:val="both"/>
      </w:pPr>
      <w:r>
        <w:t>3) оформляет протоколы заседаний комиссии;</w:t>
      </w:r>
    </w:p>
    <w:p w:rsidR="00D1297E" w:rsidRDefault="00D1297E">
      <w:pPr>
        <w:pStyle w:val="ConsPlusNormal"/>
        <w:ind w:firstLine="540"/>
        <w:jc w:val="both"/>
      </w:pPr>
      <w:r>
        <w:t>4) организует выполнение поручений председателя комиссии, данных по результатам заседаний комиссии.</w:t>
      </w:r>
    </w:p>
    <w:p w:rsidR="00D1297E" w:rsidRDefault="00D1297E">
      <w:pPr>
        <w:pStyle w:val="ConsPlusNormal"/>
        <w:ind w:firstLine="540"/>
        <w:jc w:val="both"/>
      </w:pPr>
      <w:r>
        <w:t>25. Члены комиссии обладают равными правами при подготовке и обсуждении рассматриваемых на заседаниях вопросов. Член комиссии, в случае невозможности присутствия на заседании комиссии, обязан заблаговременно известить об этом председателя комиссии. В случаях несогласия с решением комиссии член комиссии вправе излагать особое мнение в письменной форме, которое подлежит отражению в протоколе заседания комиссии и прилагается к его решению.</w:t>
      </w:r>
    </w:p>
    <w:p w:rsidR="00D1297E" w:rsidRDefault="00D1297E">
      <w:pPr>
        <w:pStyle w:val="ConsPlusNormal"/>
        <w:ind w:firstLine="540"/>
        <w:jc w:val="both"/>
      </w:pPr>
      <w:r>
        <w:t>26. Обеспечение деятельности комиссии, подготовку материалов к заседаниям комиссии и контроль за исполнением принятых ею решений осуществляет управление по вопросам противодействия коррупции, контроля и проверки исполнения администрации области.</w:t>
      </w:r>
    </w:p>
    <w:p w:rsidR="00D1297E" w:rsidRDefault="00D1297E">
      <w:pPr>
        <w:pStyle w:val="ConsPlusNormal"/>
        <w:ind w:firstLine="540"/>
        <w:jc w:val="both"/>
      </w:pPr>
      <w:r>
        <w:t>27.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D1297E" w:rsidRDefault="00D1297E">
      <w:pPr>
        <w:pStyle w:val="ConsPlusNormal"/>
        <w:ind w:firstLine="540"/>
        <w:jc w:val="both"/>
      </w:pPr>
    </w:p>
    <w:p w:rsidR="00D1297E" w:rsidRDefault="00D1297E">
      <w:pPr>
        <w:pStyle w:val="ConsPlusNormal"/>
        <w:ind w:firstLine="540"/>
        <w:jc w:val="both"/>
      </w:pPr>
    </w:p>
    <w:p w:rsidR="00D1297E" w:rsidRDefault="00D129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1833" w:rsidRDefault="00184AD6">
      <w:bookmarkStart w:id="2" w:name="_GoBack"/>
      <w:bookmarkEnd w:id="2"/>
    </w:p>
    <w:sectPr w:rsidR="00831833" w:rsidSect="002B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97E"/>
    <w:rsid w:val="00184AD6"/>
    <w:rsid w:val="006F509B"/>
    <w:rsid w:val="00914120"/>
    <w:rsid w:val="00A859A0"/>
    <w:rsid w:val="00D12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2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2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2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BD0E72954E85C62A2F83DE41DC84EB9EB8D4EBCA940FCA38F1B51747EB00DA9A19A52BF8D44ACA38986Dd04DH" TargetMode="External"/><Relationship Id="rId13" Type="http://schemas.openxmlformats.org/officeDocument/2006/relationships/hyperlink" Target="consultantplus://offline/ref=E2BD0E72954E85C62A2F83DE41DC84EB9EB8D4EBCE9302CF39F1B51747EB00DA9A19A52BF8D44ACA38986Dd044H" TargetMode="External"/><Relationship Id="rId18" Type="http://schemas.openxmlformats.org/officeDocument/2006/relationships/hyperlink" Target="consultantplus://offline/ref=E2BD0E72954E85C62A2F83DE41DC84EB9EB8D4EBCA940FCA38F1B51747EB00DA9A19A52BF8D44ACA38986Dd04BH" TargetMode="External"/><Relationship Id="rId26" Type="http://schemas.openxmlformats.org/officeDocument/2006/relationships/hyperlink" Target="consultantplus://offline/ref=E2BD0E72954E85C62A2F83DE41DC84EB9EB8D4EBCA9609CE3EF1B51747EB00DAd94A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2BD0E72954E85C62A2F83DE41DC84EB9EB8D4EBCA940FCA38F1B51747EB00DA9A19A52BF8D44ACA38986Dd045H" TargetMode="External"/><Relationship Id="rId7" Type="http://schemas.openxmlformats.org/officeDocument/2006/relationships/hyperlink" Target="consultantplus://offline/ref=E2BD0E72954E85C62A2F83DE41DC84EB9EB8D4EBCA940FCA38F1B51747EB00DA9A19A52BF8D44ACA38986Dd04CH" TargetMode="External"/><Relationship Id="rId12" Type="http://schemas.openxmlformats.org/officeDocument/2006/relationships/hyperlink" Target="consultantplus://offline/ref=E2BD0E72954E85C62A2F83DE41DC84EB9EB8D4EBCE9302CF39F1B51747EB00DA9A19A52BF8D44ACA38986Dd04BH" TargetMode="External"/><Relationship Id="rId17" Type="http://schemas.openxmlformats.org/officeDocument/2006/relationships/hyperlink" Target="consultantplus://offline/ref=E2BD0E72954E85C62A2F83DE41DC84EB9EB8D4EBCA940FCA38F1B51747EB00DA9A19A52BF8D44ACA38986Dd04AH" TargetMode="External"/><Relationship Id="rId25" Type="http://schemas.openxmlformats.org/officeDocument/2006/relationships/hyperlink" Target="consultantplus://offline/ref=E2BD0E72954E85C62A2F9DD357B0D8E49CBB8DE3C6C7579E34FBE0d44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2BD0E72954E85C62A2F83DE41DC84EB9EB8D4EBCE9302CF39F1B51747EB00DA9A19A52BF8D44ACA38986Ed04CH" TargetMode="External"/><Relationship Id="rId20" Type="http://schemas.openxmlformats.org/officeDocument/2006/relationships/hyperlink" Target="consultantplus://offline/ref=E2BD0E72954E85C62A2F83DE41DC84EB9EB8D4EBC59308C33CF1B51747EB00DA9A19A52BF8D44ACA389868d04E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BD0E72954E85C62A2F83DE41DC84EB9EB8D4EBC89502C838F1B51747EB00DA9A19A52BF8D44ACA38986Cd04BH" TargetMode="External"/><Relationship Id="rId11" Type="http://schemas.openxmlformats.org/officeDocument/2006/relationships/hyperlink" Target="consultantplus://offline/ref=E2BD0E72954E85C62A2F83DE41DC84EB9EB8D4EBCE9302CF39F1B51747EB00DA9A19A52BF8D44ACA38986Dd04AH" TargetMode="External"/><Relationship Id="rId24" Type="http://schemas.openxmlformats.org/officeDocument/2006/relationships/hyperlink" Target="consultantplus://offline/ref=E2BD0E72954E85C62A2F83DE41DC84EB9EB8D4EBCA940FCA38F1B51747EB00DA9A19A52BF8D44ACA38986Ed049H" TargetMode="External"/><Relationship Id="rId5" Type="http://schemas.openxmlformats.org/officeDocument/2006/relationships/hyperlink" Target="consultantplus://offline/ref=E2BD0E72954E85C62A2F83DE41DC84EB9EB8D4EBCA940FCA38F1B51747EB00DA9A19A52BF8D44ACA38986Cd044H" TargetMode="External"/><Relationship Id="rId15" Type="http://schemas.openxmlformats.org/officeDocument/2006/relationships/hyperlink" Target="consultantplus://offline/ref=E2BD0E72954E85C62A2F83DE41DC84EB9EB8D4EBC5930FCD39F1B51747EB00DA9A19A52BF8D44ACA38986Dd04DH" TargetMode="External"/><Relationship Id="rId23" Type="http://schemas.openxmlformats.org/officeDocument/2006/relationships/hyperlink" Target="consultantplus://offline/ref=E2BD0E72954E85C62A2F83DE41DC84EB9EB8D4EBCA940FCA38F1B51747EB00DA9A19A52BF8D44ACA38986Ed048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2BD0E72954E85C62A2F9DD357B0D8E49FBB89E2CA95009C65AEEE4A10dE42H" TargetMode="External"/><Relationship Id="rId19" Type="http://schemas.openxmlformats.org/officeDocument/2006/relationships/hyperlink" Target="consultantplus://offline/ref=E2BD0E72954E85C62A2F83DE41DC84EB9EB8D4EBCA940FCA38F1B51747EB00DA9A19A52BF8D44ACA38986Dd044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2BD0E72954E85C62A2F83DE41DC84EB9EB8D4EBC5930FCD39F1B51747EB00DA9A19A52BF8D44ACA38986Dd04DH" TargetMode="External"/><Relationship Id="rId14" Type="http://schemas.openxmlformats.org/officeDocument/2006/relationships/hyperlink" Target="consultantplus://offline/ref=E2BD0E72954E85C62A2F83DE41DC84EB9EB8D4EBCE9302CF39F1B51747EB00DA9A19A52BF8D44ACA38986Dd045H" TargetMode="External"/><Relationship Id="rId22" Type="http://schemas.openxmlformats.org/officeDocument/2006/relationships/hyperlink" Target="consultantplus://offline/ref=E2BD0E72954E85C62A2F83DE41DC84EB9EB8D4EBCA940FCA38F1B51747EB00DA9A19A52BF8D44ACA38986Ed04CH" TargetMode="External"/><Relationship Id="rId27" Type="http://schemas.openxmlformats.org/officeDocument/2006/relationships/hyperlink" Target="consultantplus://offline/ref=E2BD0E72954E85C62A2F83DE41DC84EB9EB8D4EBCA9609CE3EF1B51747EB00DA9A19A52BF8D44ACA389968d04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3925</Words>
  <Characters>22375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Селютина Людмила Викторовна</dc:creator>
  <cp:keywords/>
  <dc:description/>
  <cp:lastModifiedBy>1</cp:lastModifiedBy>
  <cp:revision>3</cp:revision>
  <dcterms:created xsi:type="dcterms:W3CDTF">2017-05-11T07:56:00Z</dcterms:created>
  <dcterms:modified xsi:type="dcterms:W3CDTF">2019-06-05T06:38:00Z</dcterms:modified>
</cp:coreProperties>
</file>